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119AB" w14:textId="44D69FE0" w:rsidR="00B24B82" w:rsidRDefault="00B24B82">
      <w:r>
        <w:rPr>
          <w:noProof/>
        </w:rPr>
        <w:drawing>
          <wp:anchor distT="0" distB="0" distL="114300" distR="114300" simplePos="0" relativeHeight="251659264" behindDoc="0" locked="0" layoutInCell="1" allowOverlap="1" wp14:anchorId="49D304DF" wp14:editId="27DF0CF0">
            <wp:simplePos x="0" y="0"/>
            <wp:positionH relativeFrom="column">
              <wp:posOffset>3932186</wp:posOffset>
            </wp:positionH>
            <wp:positionV relativeFrom="paragraph">
              <wp:posOffset>89591</wp:posOffset>
            </wp:positionV>
            <wp:extent cx="2100580" cy="1302385"/>
            <wp:effectExtent l="0" t="0" r="0" b="5715"/>
            <wp:wrapSquare wrapText="left"/>
            <wp:docPr id="3" name="Bild 3" descr="http://www.stmelf.bayern.de/mam/cms01/agrarpolitik/bilder/fittosize__600_0_9e26265b4c1fbc996c9aedbf56685535_banner-eip-ec-horizontal_e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3" descr="http://www.stmelf.bayern.de/mam/cms01/agrarpolitik/bilder/fittosize__600_0_9e26265b4c1fbc996c9aedbf56685535_banner-eip-ec-horizontal_en.jpg"/>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00580" cy="13023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0D6351">
        <w:rPr>
          <w:noProof/>
        </w:rPr>
        <w:drawing>
          <wp:inline distT="0" distB="0" distL="0" distR="0" wp14:anchorId="48554D7D" wp14:editId="0BF47E68">
            <wp:extent cx="2080521" cy="1429473"/>
            <wp:effectExtent l="0" t="0" r="0"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5">
                      <a:extLst>
                        <a:ext uri="{28A0092B-C50C-407E-A947-70E740481C1C}">
                          <a14:useLocalDpi xmlns:a14="http://schemas.microsoft.com/office/drawing/2010/main" val="0"/>
                        </a:ext>
                      </a:extLst>
                    </a:blip>
                    <a:stretch>
                      <a:fillRect/>
                    </a:stretch>
                  </pic:blipFill>
                  <pic:spPr>
                    <a:xfrm>
                      <a:off x="0" y="0"/>
                      <a:ext cx="2120138" cy="1456693"/>
                    </a:xfrm>
                    <a:prstGeom prst="rect">
                      <a:avLst/>
                    </a:prstGeom>
                  </pic:spPr>
                </pic:pic>
              </a:graphicData>
            </a:graphic>
          </wp:inline>
        </w:drawing>
      </w:r>
    </w:p>
    <w:p w14:paraId="7B27A15B" w14:textId="3A662655" w:rsidR="00B24B82" w:rsidRDefault="00B24B82"/>
    <w:p w14:paraId="7BD95188" w14:textId="3500049F" w:rsidR="00B24B82" w:rsidRPr="00B24B82" w:rsidRDefault="00B24B82">
      <w:pPr>
        <w:rPr>
          <w:b/>
          <w:bCs/>
          <w:sz w:val="40"/>
          <w:szCs w:val="40"/>
        </w:rPr>
      </w:pPr>
      <w:r w:rsidRPr="00B24B82">
        <w:rPr>
          <w:b/>
          <w:bCs/>
          <w:sz w:val="40"/>
          <w:szCs w:val="40"/>
        </w:rPr>
        <w:t>Presseinformation</w:t>
      </w:r>
      <w:r w:rsidR="00592013">
        <w:rPr>
          <w:b/>
          <w:bCs/>
          <w:sz w:val="40"/>
          <w:szCs w:val="40"/>
        </w:rPr>
        <w:t xml:space="preserve"> </w:t>
      </w:r>
      <w:r w:rsidRPr="00B24B82">
        <w:rPr>
          <w:b/>
          <w:bCs/>
          <w:sz w:val="40"/>
          <w:szCs w:val="40"/>
        </w:rPr>
        <w:t xml:space="preserve">&amp; </w:t>
      </w:r>
      <w:r w:rsidR="00B86172">
        <w:rPr>
          <w:b/>
          <w:bCs/>
          <w:sz w:val="40"/>
          <w:szCs w:val="40"/>
        </w:rPr>
        <w:t>Nachbericht</w:t>
      </w:r>
    </w:p>
    <w:p w14:paraId="2E780A3E" w14:textId="33DDF888" w:rsidR="00F34C80" w:rsidRPr="00802890" w:rsidRDefault="00B24B82" w:rsidP="00F34C80">
      <w:pPr>
        <w:rPr>
          <w:bCs/>
          <w:sz w:val="18"/>
          <w:szCs w:val="18"/>
        </w:rPr>
      </w:pPr>
      <w:r w:rsidRPr="00DC78E6">
        <w:rPr>
          <w:bCs/>
          <w:sz w:val="20"/>
          <w:szCs w:val="20"/>
        </w:rPr>
        <w:br/>
      </w:r>
      <w:r w:rsidRPr="00802890">
        <w:rPr>
          <w:b/>
          <w:sz w:val="18"/>
          <w:szCs w:val="18"/>
        </w:rPr>
        <w:t>Datum</w:t>
      </w:r>
      <w:r w:rsidRPr="00802890">
        <w:rPr>
          <w:b/>
          <w:sz w:val="18"/>
          <w:szCs w:val="18"/>
        </w:rPr>
        <w:tab/>
      </w:r>
      <w:r w:rsidRPr="00802890">
        <w:rPr>
          <w:b/>
          <w:sz w:val="18"/>
          <w:szCs w:val="18"/>
        </w:rPr>
        <w:tab/>
      </w:r>
      <w:r w:rsidRPr="00802890">
        <w:rPr>
          <w:b/>
          <w:sz w:val="18"/>
          <w:szCs w:val="18"/>
        </w:rPr>
        <w:tab/>
      </w:r>
      <w:r w:rsidRPr="00802890">
        <w:rPr>
          <w:bCs/>
          <w:color w:val="000000" w:themeColor="text1"/>
          <w:sz w:val="18"/>
          <w:szCs w:val="18"/>
        </w:rPr>
        <w:t>2</w:t>
      </w:r>
      <w:r w:rsidR="001A64C2">
        <w:rPr>
          <w:bCs/>
          <w:color w:val="000000" w:themeColor="text1"/>
          <w:sz w:val="18"/>
          <w:szCs w:val="18"/>
        </w:rPr>
        <w:t>3</w:t>
      </w:r>
      <w:r w:rsidRPr="00802890">
        <w:rPr>
          <w:bCs/>
          <w:color w:val="000000" w:themeColor="text1"/>
          <w:sz w:val="18"/>
          <w:szCs w:val="18"/>
        </w:rPr>
        <w:t>. April 2023</w:t>
      </w:r>
      <w:r w:rsidR="00C23555" w:rsidRPr="00802890">
        <w:rPr>
          <w:bCs/>
          <w:sz w:val="18"/>
          <w:szCs w:val="18"/>
        </w:rPr>
        <w:br/>
      </w:r>
      <w:r w:rsidR="00C23555" w:rsidRPr="00802890">
        <w:rPr>
          <w:bCs/>
          <w:sz w:val="18"/>
          <w:szCs w:val="18"/>
        </w:rPr>
        <w:tab/>
      </w:r>
    </w:p>
    <w:p w14:paraId="6D53DF51" w14:textId="5C5CBE88" w:rsidR="00B24B82" w:rsidRPr="00802890" w:rsidRDefault="00F34C80" w:rsidP="00F34C80">
      <w:pPr>
        <w:rPr>
          <w:b/>
          <w:sz w:val="18"/>
          <w:szCs w:val="18"/>
        </w:rPr>
      </w:pPr>
      <w:r w:rsidRPr="00802890">
        <w:rPr>
          <w:b/>
          <w:sz w:val="18"/>
          <w:szCs w:val="18"/>
        </w:rPr>
        <w:t xml:space="preserve">Thema </w:t>
      </w:r>
      <w:r w:rsidRPr="00802890">
        <w:rPr>
          <w:bCs/>
          <w:sz w:val="18"/>
          <w:szCs w:val="18"/>
        </w:rPr>
        <w:tab/>
      </w:r>
      <w:r w:rsidRPr="00802890">
        <w:rPr>
          <w:bCs/>
          <w:sz w:val="18"/>
          <w:szCs w:val="18"/>
        </w:rPr>
        <w:tab/>
      </w:r>
      <w:r w:rsidRPr="00802890">
        <w:rPr>
          <w:bCs/>
          <w:sz w:val="18"/>
          <w:szCs w:val="18"/>
        </w:rPr>
        <w:tab/>
        <w:t xml:space="preserve">Stalleröffnung und </w:t>
      </w:r>
      <w:r w:rsidR="00C23555" w:rsidRPr="00802890">
        <w:rPr>
          <w:bCs/>
          <w:sz w:val="18"/>
          <w:szCs w:val="18"/>
        </w:rPr>
        <w:t xml:space="preserve">Vorstellung </w:t>
      </w:r>
      <w:r w:rsidRPr="00802890">
        <w:rPr>
          <w:bCs/>
          <w:sz w:val="18"/>
          <w:szCs w:val="18"/>
        </w:rPr>
        <w:t xml:space="preserve">eines </w:t>
      </w:r>
      <w:r w:rsidR="00194C78">
        <w:rPr>
          <w:bCs/>
          <w:sz w:val="18"/>
          <w:szCs w:val="18"/>
        </w:rPr>
        <w:t>EIP</w:t>
      </w:r>
      <w:r w:rsidRPr="00802890">
        <w:rPr>
          <w:bCs/>
          <w:sz w:val="18"/>
          <w:szCs w:val="18"/>
        </w:rPr>
        <w:t>-</w:t>
      </w:r>
      <w:r w:rsidR="00194C78">
        <w:rPr>
          <w:bCs/>
          <w:sz w:val="18"/>
          <w:szCs w:val="18"/>
        </w:rPr>
        <w:t>A</w:t>
      </w:r>
      <w:r w:rsidRPr="00802890">
        <w:rPr>
          <w:bCs/>
          <w:sz w:val="18"/>
          <w:szCs w:val="18"/>
        </w:rPr>
        <w:t>gri-</w:t>
      </w:r>
      <w:r w:rsidR="00C23555" w:rsidRPr="00802890">
        <w:rPr>
          <w:bCs/>
          <w:sz w:val="18"/>
          <w:szCs w:val="18"/>
        </w:rPr>
        <w:t xml:space="preserve">Projektes und der </w:t>
      </w:r>
      <w:r w:rsidRPr="00802890">
        <w:rPr>
          <w:bCs/>
          <w:sz w:val="18"/>
          <w:szCs w:val="18"/>
        </w:rPr>
        <w:t xml:space="preserve">beteiligten </w:t>
      </w:r>
      <w:r w:rsidR="00C23555" w:rsidRPr="00802890">
        <w:rPr>
          <w:bCs/>
          <w:sz w:val="18"/>
          <w:szCs w:val="18"/>
        </w:rPr>
        <w:t>Partner</w:t>
      </w:r>
      <w:r w:rsidRPr="00802890">
        <w:rPr>
          <w:bCs/>
          <w:sz w:val="18"/>
          <w:szCs w:val="18"/>
        </w:rPr>
        <w:t xml:space="preserve"> </w:t>
      </w:r>
    </w:p>
    <w:p w14:paraId="45AB18D7" w14:textId="77777777" w:rsidR="00B24B82" w:rsidRPr="00802890" w:rsidRDefault="00B24B82" w:rsidP="00B24B82">
      <w:pPr>
        <w:jc w:val="center"/>
        <w:rPr>
          <w:b/>
          <w:sz w:val="18"/>
          <w:szCs w:val="18"/>
        </w:rPr>
      </w:pPr>
    </w:p>
    <w:p w14:paraId="1768FA55" w14:textId="77777777" w:rsidR="00E51B41" w:rsidRDefault="00B24B82" w:rsidP="00E51B41">
      <w:pPr>
        <w:ind w:left="2120" w:hanging="2120"/>
        <w:rPr>
          <w:b/>
          <w:sz w:val="18"/>
          <w:szCs w:val="18"/>
        </w:rPr>
      </w:pPr>
      <w:r w:rsidRPr="00802890">
        <w:rPr>
          <w:b/>
          <w:sz w:val="18"/>
          <w:szCs w:val="18"/>
        </w:rPr>
        <w:t>Ort</w:t>
      </w:r>
      <w:r w:rsidRPr="00802890">
        <w:rPr>
          <w:b/>
          <w:sz w:val="18"/>
          <w:szCs w:val="18"/>
        </w:rPr>
        <w:tab/>
      </w:r>
      <w:r w:rsidRPr="00802890">
        <w:rPr>
          <w:b/>
          <w:sz w:val="18"/>
          <w:szCs w:val="18"/>
        </w:rPr>
        <w:tab/>
      </w:r>
      <w:r w:rsidR="000D6351" w:rsidRPr="00802890">
        <w:rPr>
          <w:b/>
          <w:sz w:val="18"/>
          <w:szCs w:val="18"/>
        </w:rPr>
        <w:t xml:space="preserve">Thomas </w:t>
      </w:r>
      <w:r w:rsidRPr="00802890">
        <w:rPr>
          <w:b/>
          <w:sz w:val="18"/>
          <w:szCs w:val="18"/>
        </w:rPr>
        <w:t xml:space="preserve">Bauer Kaninchenzucht </w:t>
      </w:r>
      <w:r w:rsidRPr="00802890">
        <w:rPr>
          <w:b/>
          <w:sz w:val="18"/>
          <w:szCs w:val="18"/>
        </w:rPr>
        <w:br/>
        <w:t>74632 Neuenstein, Ortsteil Lohe, 7/1</w:t>
      </w:r>
      <w:r w:rsidR="00DC78E6" w:rsidRPr="00802890">
        <w:rPr>
          <w:b/>
          <w:sz w:val="18"/>
          <w:szCs w:val="18"/>
        </w:rPr>
        <w:br/>
      </w:r>
      <w:r w:rsidR="00D2336C" w:rsidRPr="00802890">
        <w:rPr>
          <w:bCs/>
          <w:color w:val="000000" w:themeColor="text1"/>
          <w:sz w:val="18"/>
          <w:szCs w:val="18"/>
        </w:rPr>
        <w:t>Pressekoordination:</w:t>
      </w:r>
      <w:r w:rsidR="00DC78E6" w:rsidRPr="00802890">
        <w:rPr>
          <w:bCs/>
          <w:color w:val="000000" w:themeColor="text1"/>
          <w:sz w:val="18"/>
          <w:szCs w:val="18"/>
        </w:rPr>
        <w:t xml:space="preserve"> </w:t>
      </w:r>
      <w:hyperlink r:id="rId6" w:history="1">
        <w:r w:rsidR="00D2336C" w:rsidRPr="00802890">
          <w:rPr>
            <w:rStyle w:val="Hyperlink"/>
            <w:bCs/>
            <w:color w:val="000000" w:themeColor="text1"/>
            <w:sz w:val="18"/>
            <w:szCs w:val="18"/>
            <w:u w:val="none"/>
          </w:rPr>
          <w:t>dagmar@albertikommunikation.de</w:t>
        </w:r>
      </w:hyperlink>
      <w:r w:rsidR="00D2336C" w:rsidRPr="00802890">
        <w:rPr>
          <w:bCs/>
          <w:color w:val="000000" w:themeColor="text1"/>
          <w:sz w:val="18"/>
          <w:szCs w:val="18"/>
        </w:rPr>
        <w:t xml:space="preserve"> oder 0176 21768743</w:t>
      </w:r>
      <w:r w:rsidR="00D2336C" w:rsidRPr="00802890">
        <w:rPr>
          <w:b/>
          <w:color w:val="000000" w:themeColor="text1"/>
          <w:sz w:val="18"/>
          <w:szCs w:val="18"/>
        </w:rPr>
        <w:t xml:space="preserve"> </w:t>
      </w:r>
    </w:p>
    <w:p w14:paraId="400430D6" w14:textId="7BD24925" w:rsidR="006C333F" w:rsidRDefault="006C333F" w:rsidP="006C333F">
      <w:pPr>
        <w:ind w:left="2120" w:hanging="2120"/>
        <w:rPr>
          <w:b/>
          <w:sz w:val="18"/>
          <w:szCs w:val="18"/>
        </w:rPr>
      </w:pPr>
    </w:p>
    <w:p w14:paraId="7E02ECD1" w14:textId="387D7527" w:rsidR="006C333F" w:rsidRPr="00802890" w:rsidRDefault="006C333F" w:rsidP="006C333F">
      <w:pPr>
        <w:ind w:left="2120" w:hanging="2120"/>
        <w:rPr>
          <w:b/>
          <w:sz w:val="18"/>
          <w:szCs w:val="18"/>
        </w:rPr>
      </w:pPr>
      <w:r>
        <w:rPr>
          <w:b/>
          <w:sz w:val="18"/>
          <w:szCs w:val="18"/>
        </w:rPr>
        <w:t xml:space="preserve">Anzahl </w:t>
      </w:r>
      <w:r>
        <w:rPr>
          <w:b/>
          <w:sz w:val="18"/>
          <w:szCs w:val="18"/>
        </w:rPr>
        <w:tab/>
      </w:r>
      <w:r w:rsidRPr="006C333F">
        <w:rPr>
          <w:bCs/>
          <w:sz w:val="18"/>
          <w:szCs w:val="18"/>
        </w:rPr>
        <w:t>4973 Zeichen mit LZ / 695 Worte</w:t>
      </w:r>
      <w:r>
        <w:rPr>
          <w:b/>
          <w:sz w:val="18"/>
          <w:szCs w:val="18"/>
        </w:rPr>
        <w:t xml:space="preserve"> </w:t>
      </w:r>
    </w:p>
    <w:p w14:paraId="211CB4C3" w14:textId="77777777" w:rsidR="006C333F" w:rsidRDefault="006C333F" w:rsidP="00E51B41">
      <w:pPr>
        <w:ind w:left="2120" w:hanging="2120"/>
        <w:rPr>
          <w:b/>
          <w:sz w:val="18"/>
          <w:szCs w:val="18"/>
        </w:rPr>
      </w:pPr>
    </w:p>
    <w:p w14:paraId="7CD54698" w14:textId="2888E431" w:rsidR="006C6F3A" w:rsidRPr="00E51B41" w:rsidRDefault="006C333F" w:rsidP="00E51B41">
      <w:pPr>
        <w:ind w:left="2120" w:hanging="2120"/>
        <w:rPr>
          <w:b/>
          <w:color w:val="000000" w:themeColor="text1"/>
          <w:sz w:val="18"/>
          <w:szCs w:val="18"/>
        </w:rPr>
      </w:pPr>
      <w:r w:rsidRPr="006C333F">
        <w:rPr>
          <w:b/>
          <w:sz w:val="18"/>
          <w:szCs w:val="18"/>
        </w:rPr>
        <w:t xml:space="preserve">Bildrechte </w:t>
      </w:r>
      <w:r>
        <w:rPr>
          <w:bCs/>
          <w:sz w:val="18"/>
          <w:szCs w:val="18"/>
        </w:rPr>
        <w:tab/>
      </w:r>
      <w:r w:rsidRPr="006C333F">
        <w:rPr>
          <w:bCs/>
          <w:sz w:val="18"/>
          <w:szCs w:val="18"/>
        </w:rPr>
        <w:t>Thomas Bauer Kaninchenzucht</w:t>
      </w:r>
      <w:r>
        <w:rPr>
          <w:b/>
          <w:sz w:val="18"/>
          <w:szCs w:val="18"/>
        </w:rPr>
        <w:t xml:space="preserve"> </w:t>
      </w:r>
      <w:r w:rsidR="00BE00FA" w:rsidRPr="00802890">
        <w:rPr>
          <w:b/>
          <w:sz w:val="18"/>
          <w:szCs w:val="18"/>
        </w:rPr>
        <w:t xml:space="preserve"> </w:t>
      </w:r>
    </w:p>
    <w:p w14:paraId="521E1109" w14:textId="668063A1" w:rsidR="006C333F" w:rsidRPr="006C333F" w:rsidRDefault="006C333F" w:rsidP="006C333F">
      <w:pPr>
        <w:rPr>
          <w:bCs/>
          <w:sz w:val="18"/>
          <w:szCs w:val="18"/>
        </w:rPr>
      </w:pPr>
      <w:r>
        <w:rPr>
          <w:b/>
          <w:sz w:val="18"/>
          <w:szCs w:val="18"/>
        </w:rPr>
        <w:t xml:space="preserve">Fotos </w:t>
      </w:r>
      <w:r>
        <w:rPr>
          <w:b/>
          <w:sz w:val="18"/>
          <w:szCs w:val="18"/>
        </w:rPr>
        <w:tab/>
      </w:r>
      <w:r>
        <w:rPr>
          <w:b/>
          <w:sz w:val="18"/>
          <w:szCs w:val="18"/>
        </w:rPr>
        <w:tab/>
      </w:r>
      <w:r>
        <w:rPr>
          <w:b/>
          <w:sz w:val="18"/>
          <w:szCs w:val="18"/>
        </w:rPr>
        <w:tab/>
      </w:r>
      <w:r w:rsidRPr="006C333F">
        <w:rPr>
          <w:bCs/>
          <w:sz w:val="18"/>
          <w:szCs w:val="18"/>
        </w:rPr>
        <w:t>Einblicke in den Stall und die Informationsveranstaltung mit Stalleröffnung</w:t>
      </w:r>
      <w:r>
        <w:rPr>
          <w:bCs/>
          <w:sz w:val="18"/>
          <w:szCs w:val="18"/>
        </w:rPr>
        <w:t xml:space="preserve"> am 21. April 2023 </w:t>
      </w:r>
      <w:r>
        <w:rPr>
          <w:b/>
          <w:sz w:val="18"/>
          <w:szCs w:val="18"/>
        </w:rPr>
        <w:t xml:space="preserve"> </w:t>
      </w:r>
    </w:p>
    <w:p w14:paraId="6A000CA7" w14:textId="77777777" w:rsidR="006C333F" w:rsidRDefault="006C333F" w:rsidP="006C6F3A">
      <w:pPr>
        <w:rPr>
          <w:b/>
          <w:sz w:val="18"/>
          <w:szCs w:val="18"/>
        </w:rPr>
      </w:pPr>
      <w:r>
        <w:rPr>
          <w:b/>
          <w:sz w:val="18"/>
          <w:szCs w:val="18"/>
        </w:rPr>
        <w:t xml:space="preserve">Gruppenbild </w:t>
      </w:r>
      <w:r>
        <w:rPr>
          <w:b/>
          <w:sz w:val="18"/>
          <w:szCs w:val="18"/>
        </w:rPr>
        <w:tab/>
      </w:r>
      <w:r>
        <w:rPr>
          <w:b/>
          <w:sz w:val="18"/>
          <w:szCs w:val="18"/>
        </w:rPr>
        <w:tab/>
      </w:r>
    </w:p>
    <w:p w14:paraId="26196BC8" w14:textId="13316BC4" w:rsidR="006C6F3A" w:rsidRPr="00802890" w:rsidRDefault="006C6F3A" w:rsidP="006C6F3A">
      <w:pPr>
        <w:rPr>
          <w:bCs/>
          <w:sz w:val="18"/>
          <w:szCs w:val="18"/>
        </w:rPr>
      </w:pPr>
      <w:r w:rsidRPr="00802890">
        <w:rPr>
          <w:b/>
          <w:sz w:val="18"/>
          <w:szCs w:val="18"/>
        </w:rPr>
        <w:t>Von links nach rechts, vordere Reihe sitzend:</w:t>
      </w:r>
      <w:r w:rsidRPr="00802890">
        <w:rPr>
          <w:bCs/>
          <w:sz w:val="18"/>
          <w:szCs w:val="18"/>
        </w:rPr>
        <w:t xml:space="preserve"> Anna </w:t>
      </w:r>
      <w:proofErr w:type="spellStart"/>
      <w:r w:rsidRPr="00802890">
        <w:rPr>
          <w:bCs/>
          <w:sz w:val="18"/>
          <w:szCs w:val="18"/>
        </w:rPr>
        <w:t>Spiess</w:t>
      </w:r>
      <w:proofErr w:type="spellEnd"/>
      <w:r w:rsidRPr="00802890">
        <w:rPr>
          <w:bCs/>
          <w:sz w:val="18"/>
          <w:szCs w:val="18"/>
        </w:rPr>
        <w:t> / Kaufland, Susan Loske / TH Bingen, Verena und Thomas Bauer / beide Thomas Bauer Kaninchenzucht, Michael Bauer / Bauer Kaninchen Spezialitäten GmbH; </w:t>
      </w:r>
    </w:p>
    <w:p w14:paraId="38488F07" w14:textId="4158DB5D" w:rsidR="006C6F3A" w:rsidRPr="006C6F3A" w:rsidRDefault="006C6F3A" w:rsidP="006C6F3A">
      <w:pPr>
        <w:rPr>
          <w:bCs/>
          <w:sz w:val="18"/>
          <w:szCs w:val="18"/>
        </w:rPr>
      </w:pPr>
      <w:r w:rsidRPr="006C6F3A">
        <w:rPr>
          <w:b/>
          <w:sz w:val="18"/>
          <w:szCs w:val="18"/>
        </w:rPr>
        <w:t>v.l.n.r. beide hintere Reihen stehend:</w:t>
      </w:r>
      <w:r w:rsidRPr="006C6F3A">
        <w:rPr>
          <w:bCs/>
          <w:sz w:val="18"/>
          <w:szCs w:val="18"/>
        </w:rPr>
        <w:t> Karl-Michael Nicklas</w:t>
      </w:r>
      <w:r w:rsidRPr="00802890">
        <w:rPr>
          <w:bCs/>
          <w:sz w:val="18"/>
          <w:szCs w:val="18"/>
        </w:rPr>
        <w:t xml:space="preserve"> </w:t>
      </w:r>
      <w:r w:rsidRPr="006C6F3A">
        <w:rPr>
          <w:bCs/>
          <w:sz w:val="18"/>
          <w:szCs w:val="18"/>
        </w:rPr>
        <w:t xml:space="preserve">/ Bürgermeister Neuenstein, Dr. Kurt Mezger / Abteilungspräsident Landwirtschaft im Regierungspräsidium Stuttgart, Andrea </w:t>
      </w:r>
      <w:proofErr w:type="spellStart"/>
      <w:r w:rsidRPr="006C6F3A">
        <w:rPr>
          <w:bCs/>
          <w:sz w:val="18"/>
          <w:szCs w:val="18"/>
        </w:rPr>
        <w:t>Giacomel</w:t>
      </w:r>
      <w:proofErr w:type="spellEnd"/>
      <w:r w:rsidRPr="006C6F3A">
        <w:rPr>
          <w:bCs/>
          <w:sz w:val="18"/>
          <w:szCs w:val="18"/>
        </w:rPr>
        <w:t xml:space="preserve"> / </w:t>
      </w:r>
      <w:proofErr w:type="spellStart"/>
      <w:r w:rsidRPr="006C6F3A">
        <w:rPr>
          <w:bCs/>
          <w:sz w:val="18"/>
          <w:szCs w:val="18"/>
        </w:rPr>
        <w:t>Meneghin</w:t>
      </w:r>
      <w:proofErr w:type="spellEnd"/>
      <w:r w:rsidRPr="006C6F3A">
        <w:rPr>
          <w:bCs/>
          <w:sz w:val="18"/>
          <w:szCs w:val="18"/>
        </w:rPr>
        <w:t xml:space="preserve"> (Partner und Kaninchenstallhersteller), </w:t>
      </w:r>
      <w:proofErr w:type="spellStart"/>
      <w:r w:rsidRPr="006C6F3A">
        <w:rPr>
          <w:bCs/>
          <w:sz w:val="18"/>
          <w:szCs w:val="18"/>
        </w:rPr>
        <w:t>Pierpaolo</w:t>
      </w:r>
      <w:proofErr w:type="spellEnd"/>
      <w:r w:rsidRPr="006C6F3A">
        <w:rPr>
          <w:bCs/>
          <w:sz w:val="18"/>
          <w:szCs w:val="18"/>
        </w:rPr>
        <w:t xml:space="preserve"> </w:t>
      </w:r>
      <w:proofErr w:type="spellStart"/>
      <w:r w:rsidRPr="006C6F3A">
        <w:rPr>
          <w:bCs/>
          <w:sz w:val="18"/>
          <w:szCs w:val="18"/>
        </w:rPr>
        <w:t>Bredariol</w:t>
      </w:r>
      <w:proofErr w:type="spellEnd"/>
      <w:r w:rsidRPr="00802890">
        <w:rPr>
          <w:bCs/>
          <w:sz w:val="18"/>
          <w:szCs w:val="18"/>
        </w:rPr>
        <w:t xml:space="preserve"> </w:t>
      </w:r>
      <w:r w:rsidRPr="006C6F3A">
        <w:rPr>
          <w:bCs/>
          <w:sz w:val="18"/>
          <w:szCs w:val="18"/>
        </w:rPr>
        <w:t>/</w:t>
      </w:r>
      <w:r w:rsidRPr="00802890">
        <w:rPr>
          <w:bCs/>
          <w:sz w:val="18"/>
          <w:szCs w:val="18"/>
        </w:rPr>
        <w:t xml:space="preserve"> </w:t>
      </w:r>
      <w:proofErr w:type="spellStart"/>
      <w:r w:rsidRPr="006C6F3A">
        <w:rPr>
          <w:bCs/>
          <w:sz w:val="18"/>
          <w:szCs w:val="18"/>
        </w:rPr>
        <w:t>Meneghin</w:t>
      </w:r>
      <w:proofErr w:type="spellEnd"/>
      <w:r w:rsidRPr="006C6F3A">
        <w:rPr>
          <w:bCs/>
          <w:sz w:val="18"/>
          <w:szCs w:val="18"/>
        </w:rPr>
        <w:t xml:space="preserve">, Jürgen Vedder/ Geschäftsführer </w:t>
      </w:r>
      <w:proofErr w:type="spellStart"/>
      <w:r w:rsidRPr="006C6F3A">
        <w:rPr>
          <w:bCs/>
          <w:sz w:val="18"/>
          <w:szCs w:val="18"/>
        </w:rPr>
        <w:t>Mifuma</w:t>
      </w:r>
      <w:proofErr w:type="spellEnd"/>
      <w:r w:rsidRPr="006C6F3A">
        <w:rPr>
          <w:bCs/>
          <w:sz w:val="18"/>
          <w:szCs w:val="18"/>
        </w:rPr>
        <w:t>, Dr. Thomas Pyczak</w:t>
      </w:r>
      <w:r w:rsidRPr="00802890">
        <w:rPr>
          <w:bCs/>
          <w:sz w:val="18"/>
          <w:szCs w:val="18"/>
        </w:rPr>
        <w:t xml:space="preserve"> </w:t>
      </w:r>
      <w:r w:rsidRPr="006C6F3A">
        <w:rPr>
          <w:bCs/>
          <w:sz w:val="18"/>
          <w:szCs w:val="18"/>
        </w:rPr>
        <w:t>/ Ministerium für Ernährung, Ländlichen Raum und Verbraucherschutz Referatsleiter Tierschutz</w:t>
      </w:r>
    </w:p>
    <w:p w14:paraId="79CF6C77" w14:textId="77777777" w:rsidR="006C333F" w:rsidRDefault="006C6F3A" w:rsidP="00C23555">
      <w:pPr>
        <w:rPr>
          <w:bCs/>
          <w:sz w:val="18"/>
          <w:szCs w:val="18"/>
        </w:rPr>
      </w:pPr>
      <w:r w:rsidRPr="006C6F3A">
        <w:rPr>
          <w:bCs/>
          <w:sz w:val="18"/>
          <w:szCs w:val="18"/>
        </w:rPr>
        <w:t xml:space="preserve">Dr. Harry Arts / </w:t>
      </w:r>
      <w:proofErr w:type="spellStart"/>
      <w:r w:rsidRPr="006C6F3A">
        <w:rPr>
          <w:bCs/>
          <w:sz w:val="18"/>
          <w:szCs w:val="18"/>
        </w:rPr>
        <w:t>Farmarts</w:t>
      </w:r>
      <w:proofErr w:type="spellEnd"/>
      <w:r w:rsidRPr="006C6F3A">
        <w:rPr>
          <w:bCs/>
          <w:sz w:val="18"/>
          <w:szCs w:val="18"/>
        </w:rPr>
        <w:t>, Julian Haas</w:t>
      </w:r>
      <w:r w:rsidRPr="00802890">
        <w:rPr>
          <w:bCs/>
          <w:sz w:val="18"/>
          <w:szCs w:val="18"/>
        </w:rPr>
        <w:t xml:space="preserve"> </w:t>
      </w:r>
      <w:r w:rsidRPr="006C6F3A">
        <w:rPr>
          <w:bCs/>
          <w:sz w:val="18"/>
          <w:szCs w:val="18"/>
        </w:rPr>
        <w:t>/ Kaufland; Egbert Unger</w:t>
      </w:r>
      <w:r w:rsidRPr="00802890">
        <w:rPr>
          <w:bCs/>
          <w:sz w:val="18"/>
          <w:szCs w:val="18"/>
        </w:rPr>
        <w:t xml:space="preserve"> </w:t>
      </w:r>
      <w:r w:rsidRPr="006C6F3A">
        <w:rPr>
          <w:bCs/>
          <w:sz w:val="18"/>
          <w:szCs w:val="18"/>
        </w:rPr>
        <w:t>/ Kaufland, Claudia Bauer / Bauer Kaninchen Spezialitäten GmbH; </w:t>
      </w:r>
    </w:p>
    <w:p w14:paraId="6F523B2D" w14:textId="77777777" w:rsidR="005378C9" w:rsidRDefault="005378C9" w:rsidP="00C23555">
      <w:pPr>
        <w:rPr>
          <w:b/>
        </w:rPr>
      </w:pPr>
    </w:p>
    <w:p w14:paraId="45B71A1F" w14:textId="77777777" w:rsidR="006C333F" w:rsidRDefault="006C333F" w:rsidP="00C23555">
      <w:pPr>
        <w:rPr>
          <w:b/>
        </w:rPr>
      </w:pPr>
    </w:p>
    <w:p w14:paraId="17661FB9" w14:textId="77777777" w:rsidR="006C333F" w:rsidRDefault="006C333F" w:rsidP="00C23555">
      <w:pPr>
        <w:rPr>
          <w:b/>
        </w:rPr>
      </w:pPr>
    </w:p>
    <w:p w14:paraId="4DFBFBB8" w14:textId="667AFDC3" w:rsidR="00F34C80" w:rsidRPr="002C2E9E" w:rsidRDefault="00F34C80" w:rsidP="00C23555">
      <w:pPr>
        <w:rPr>
          <w:b/>
        </w:rPr>
      </w:pPr>
      <w:r w:rsidRPr="002C2E9E">
        <w:rPr>
          <w:b/>
        </w:rPr>
        <w:t>Alle ziehen an einem Strang für neu</w:t>
      </w:r>
      <w:r w:rsidR="00FA2A1A" w:rsidRPr="002C2E9E">
        <w:rPr>
          <w:b/>
        </w:rPr>
        <w:t xml:space="preserve">e </w:t>
      </w:r>
      <w:r w:rsidRPr="002C2E9E">
        <w:rPr>
          <w:b/>
        </w:rPr>
        <w:t>Haltungssystem</w:t>
      </w:r>
      <w:r w:rsidR="00FA2A1A" w:rsidRPr="002C2E9E">
        <w:rPr>
          <w:b/>
        </w:rPr>
        <w:t>e</w:t>
      </w:r>
      <w:r w:rsidRPr="002C2E9E">
        <w:rPr>
          <w:b/>
        </w:rPr>
        <w:t xml:space="preserve"> in der Kaninchenzucht </w:t>
      </w:r>
    </w:p>
    <w:p w14:paraId="550F7583" w14:textId="265C1E1F" w:rsidR="00F34C80" w:rsidRPr="00802890" w:rsidRDefault="006136D6" w:rsidP="00C23555">
      <w:pPr>
        <w:rPr>
          <w:bCs/>
          <w:i/>
          <w:iCs/>
          <w:sz w:val="18"/>
          <w:szCs w:val="18"/>
        </w:rPr>
      </w:pPr>
      <w:r w:rsidRPr="00802890">
        <w:rPr>
          <w:bCs/>
          <w:i/>
          <w:iCs/>
          <w:sz w:val="18"/>
          <w:szCs w:val="18"/>
        </w:rPr>
        <w:t xml:space="preserve">Eine </w:t>
      </w:r>
      <w:r w:rsidR="00F34C80" w:rsidRPr="00802890">
        <w:rPr>
          <w:bCs/>
          <w:i/>
          <w:iCs/>
          <w:sz w:val="18"/>
          <w:szCs w:val="18"/>
        </w:rPr>
        <w:t xml:space="preserve">Informationsveranstaltung </w:t>
      </w:r>
      <w:r w:rsidR="00752DC4">
        <w:rPr>
          <w:bCs/>
          <w:i/>
          <w:iCs/>
          <w:sz w:val="18"/>
          <w:szCs w:val="18"/>
        </w:rPr>
        <w:t xml:space="preserve">mit </w:t>
      </w:r>
      <w:r w:rsidR="00F34C80" w:rsidRPr="00802890">
        <w:rPr>
          <w:bCs/>
          <w:i/>
          <w:iCs/>
          <w:sz w:val="18"/>
          <w:szCs w:val="18"/>
        </w:rPr>
        <w:t xml:space="preserve">Besichtigung zur Stalleröffnung </w:t>
      </w:r>
      <w:r w:rsidR="00752DC4">
        <w:rPr>
          <w:bCs/>
          <w:i/>
          <w:iCs/>
          <w:sz w:val="18"/>
          <w:szCs w:val="18"/>
        </w:rPr>
        <w:t xml:space="preserve">am 21. April 2023 </w:t>
      </w:r>
      <w:r w:rsidRPr="00802890">
        <w:rPr>
          <w:bCs/>
          <w:i/>
          <w:iCs/>
          <w:sz w:val="18"/>
          <w:szCs w:val="18"/>
        </w:rPr>
        <w:t>in Neuenstein-Lohe zeig</w:t>
      </w:r>
      <w:r w:rsidR="00752DC4">
        <w:rPr>
          <w:bCs/>
          <w:i/>
          <w:iCs/>
          <w:sz w:val="18"/>
          <w:szCs w:val="18"/>
        </w:rPr>
        <w:t>t</w:t>
      </w:r>
      <w:r w:rsidRPr="00802890">
        <w:rPr>
          <w:bCs/>
          <w:i/>
          <w:iCs/>
          <w:sz w:val="18"/>
          <w:szCs w:val="18"/>
        </w:rPr>
        <w:t xml:space="preserve"> eine </w:t>
      </w:r>
      <w:r w:rsidR="00F34C80" w:rsidRPr="00802890">
        <w:rPr>
          <w:bCs/>
          <w:i/>
          <w:iCs/>
          <w:sz w:val="18"/>
          <w:szCs w:val="18"/>
        </w:rPr>
        <w:t xml:space="preserve">völlig neue Haltung </w:t>
      </w:r>
      <w:r w:rsidR="00752DC4">
        <w:rPr>
          <w:bCs/>
          <w:i/>
          <w:iCs/>
          <w:sz w:val="18"/>
          <w:szCs w:val="18"/>
        </w:rPr>
        <w:t xml:space="preserve">für </w:t>
      </w:r>
      <w:r w:rsidR="00F34C80" w:rsidRPr="00802890">
        <w:rPr>
          <w:bCs/>
          <w:i/>
          <w:iCs/>
          <w:sz w:val="18"/>
          <w:szCs w:val="18"/>
        </w:rPr>
        <w:t xml:space="preserve">Kaninchen. </w:t>
      </w:r>
      <w:r w:rsidR="00CB03F8" w:rsidRPr="00802890">
        <w:rPr>
          <w:bCs/>
          <w:i/>
          <w:iCs/>
          <w:sz w:val="18"/>
          <w:szCs w:val="18"/>
        </w:rPr>
        <w:t xml:space="preserve">Mehr Platz, Außenklima und Einstreu sind neu in der gewerbsmäßigen Haltung von Kaninchen. </w:t>
      </w:r>
      <w:r w:rsidRPr="00802890">
        <w:rPr>
          <w:bCs/>
          <w:i/>
          <w:iCs/>
          <w:sz w:val="18"/>
          <w:szCs w:val="18"/>
        </w:rPr>
        <w:t>E</w:t>
      </w:r>
      <w:r w:rsidR="00F34C80" w:rsidRPr="00802890">
        <w:rPr>
          <w:bCs/>
          <w:i/>
          <w:iCs/>
          <w:sz w:val="18"/>
          <w:szCs w:val="18"/>
        </w:rPr>
        <w:t>uropaweit einzigartig</w:t>
      </w:r>
      <w:r w:rsidRPr="00802890">
        <w:rPr>
          <w:bCs/>
          <w:i/>
          <w:iCs/>
          <w:sz w:val="18"/>
          <w:szCs w:val="18"/>
        </w:rPr>
        <w:t xml:space="preserve"> geht das</w:t>
      </w:r>
      <w:r w:rsidR="00F34C80" w:rsidRPr="00802890">
        <w:rPr>
          <w:bCs/>
          <w:i/>
          <w:iCs/>
          <w:sz w:val="18"/>
          <w:szCs w:val="18"/>
        </w:rPr>
        <w:t xml:space="preserve"> Projekt zum Thema Tierwohl </w:t>
      </w:r>
      <w:r w:rsidRPr="00802890">
        <w:rPr>
          <w:bCs/>
          <w:i/>
          <w:iCs/>
          <w:sz w:val="18"/>
          <w:szCs w:val="18"/>
        </w:rPr>
        <w:t xml:space="preserve">mitten in Hohenlohe in </w:t>
      </w:r>
      <w:r w:rsidR="00F34C80" w:rsidRPr="00802890">
        <w:rPr>
          <w:bCs/>
          <w:i/>
          <w:iCs/>
          <w:sz w:val="18"/>
          <w:szCs w:val="18"/>
        </w:rPr>
        <w:t xml:space="preserve">Betrieb und </w:t>
      </w:r>
      <w:r w:rsidRPr="00802890">
        <w:rPr>
          <w:bCs/>
          <w:i/>
          <w:iCs/>
          <w:sz w:val="18"/>
          <w:szCs w:val="18"/>
        </w:rPr>
        <w:t xml:space="preserve">ist </w:t>
      </w:r>
      <w:r w:rsidR="00F34C80" w:rsidRPr="00802890">
        <w:rPr>
          <w:bCs/>
          <w:i/>
          <w:iCs/>
          <w:sz w:val="18"/>
          <w:szCs w:val="18"/>
        </w:rPr>
        <w:t>gleichzeitig</w:t>
      </w:r>
      <w:r w:rsidRPr="00802890">
        <w:rPr>
          <w:bCs/>
          <w:i/>
          <w:iCs/>
          <w:sz w:val="18"/>
          <w:szCs w:val="18"/>
        </w:rPr>
        <w:t xml:space="preserve"> ein</w:t>
      </w:r>
      <w:r w:rsidR="00F34C80" w:rsidRPr="00802890">
        <w:rPr>
          <w:bCs/>
          <w:i/>
          <w:iCs/>
          <w:sz w:val="18"/>
          <w:szCs w:val="18"/>
        </w:rPr>
        <w:t xml:space="preserve"> Probelauf. Sieben europäische Projektpartner haben es zusammen konzipiert und werden die Ergebnisse auch anderen Landwirten zur Verfügung stellen.</w:t>
      </w:r>
      <w:r w:rsidRPr="00802890">
        <w:rPr>
          <w:bCs/>
          <w:i/>
          <w:iCs/>
          <w:sz w:val="18"/>
          <w:szCs w:val="18"/>
        </w:rPr>
        <w:t xml:space="preserve"> Sie betreten damit Neuland und zeigen gleichzeitig den Wandel in der Landwirtschaft. </w:t>
      </w:r>
      <w:r w:rsidR="00CB03F8" w:rsidRPr="00802890">
        <w:rPr>
          <w:bCs/>
          <w:i/>
          <w:iCs/>
          <w:sz w:val="18"/>
          <w:szCs w:val="18"/>
        </w:rPr>
        <w:t xml:space="preserve">Das geht nur in einer guten Zusammenarbeit aller Beteiligten entlang der Wertschöpfungskette. </w:t>
      </w:r>
      <w:r w:rsidR="00F34C80" w:rsidRPr="00802890">
        <w:rPr>
          <w:bCs/>
          <w:i/>
          <w:iCs/>
          <w:sz w:val="18"/>
          <w:szCs w:val="18"/>
        </w:rPr>
        <w:br/>
      </w:r>
    </w:p>
    <w:p w14:paraId="26534B74" w14:textId="36FC493A" w:rsidR="00ED6CB5" w:rsidRDefault="006136D6" w:rsidP="00C23555">
      <w:pPr>
        <w:rPr>
          <w:sz w:val="18"/>
          <w:szCs w:val="18"/>
        </w:rPr>
      </w:pPr>
      <w:r>
        <w:rPr>
          <w:sz w:val="18"/>
          <w:szCs w:val="18"/>
        </w:rPr>
        <w:t xml:space="preserve">„Wie nehmen die Tiere den neuen Außenbereich </w:t>
      </w:r>
      <w:r w:rsidR="00194C78">
        <w:rPr>
          <w:sz w:val="18"/>
          <w:szCs w:val="18"/>
        </w:rPr>
        <w:t xml:space="preserve">und die Einstreu </w:t>
      </w:r>
      <w:r>
        <w:rPr>
          <w:sz w:val="18"/>
          <w:szCs w:val="18"/>
        </w:rPr>
        <w:t>an?“, diese Frage stellt sich nicht nur der Projektkoordinator Thomas Bauer. Das Wohl der Tiere liegt den Inhaberfamilie</w:t>
      </w:r>
      <w:r w:rsidR="00752DC4">
        <w:rPr>
          <w:sz w:val="18"/>
          <w:szCs w:val="18"/>
        </w:rPr>
        <w:t>n</w:t>
      </w:r>
      <w:r>
        <w:rPr>
          <w:sz w:val="18"/>
          <w:szCs w:val="18"/>
        </w:rPr>
        <w:t xml:space="preserve"> der </w:t>
      </w:r>
      <w:r w:rsidR="00C23555" w:rsidRPr="000D6351">
        <w:rPr>
          <w:sz w:val="18"/>
          <w:szCs w:val="18"/>
        </w:rPr>
        <w:t>‚</w:t>
      </w:r>
      <w:r w:rsidR="000D6351" w:rsidRPr="000D6351">
        <w:rPr>
          <w:sz w:val="18"/>
          <w:szCs w:val="18"/>
        </w:rPr>
        <w:t xml:space="preserve">Thomas </w:t>
      </w:r>
      <w:r w:rsidR="00C23555" w:rsidRPr="000D6351">
        <w:rPr>
          <w:sz w:val="18"/>
          <w:szCs w:val="18"/>
        </w:rPr>
        <w:t>Bauer</w:t>
      </w:r>
      <w:r w:rsidR="00C23555" w:rsidRPr="000D6351">
        <w:rPr>
          <w:bCs/>
          <w:sz w:val="18"/>
          <w:szCs w:val="18"/>
        </w:rPr>
        <w:t xml:space="preserve"> Kaninchenzucht‘ und </w:t>
      </w:r>
      <w:r>
        <w:rPr>
          <w:bCs/>
          <w:sz w:val="18"/>
          <w:szCs w:val="18"/>
        </w:rPr>
        <w:t xml:space="preserve">der </w:t>
      </w:r>
      <w:r w:rsidR="00C23555" w:rsidRPr="000D6351">
        <w:rPr>
          <w:bCs/>
          <w:sz w:val="18"/>
          <w:szCs w:val="18"/>
        </w:rPr>
        <w:t xml:space="preserve">‚Bauer Kaninchen Spezialitäten GmbH‘ </w:t>
      </w:r>
      <w:r w:rsidR="00CC756A" w:rsidRPr="000D6351">
        <w:rPr>
          <w:bCs/>
          <w:sz w:val="18"/>
          <w:szCs w:val="18"/>
        </w:rPr>
        <w:t xml:space="preserve">seit Jahren </w:t>
      </w:r>
      <w:r>
        <w:rPr>
          <w:bCs/>
          <w:sz w:val="18"/>
          <w:szCs w:val="18"/>
        </w:rPr>
        <w:t xml:space="preserve">am Herzen. </w:t>
      </w:r>
      <w:r w:rsidR="00FA2A1A">
        <w:rPr>
          <w:bCs/>
          <w:sz w:val="18"/>
          <w:szCs w:val="18"/>
        </w:rPr>
        <w:t>Mit dieser Verantwortung</w:t>
      </w:r>
      <w:r>
        <w:rPr>
          <w:bCs/>
          <w:sz w:val="18"/>
          <w:szCs w:val="18"/>
        </w:rPr>
        <w:t>, z</w:t>
      </w:r>
      <w:r w:rsidR="00CC756A" w:rsidRPr="000D6351">
        <w:rPr>
          <w:bCs/>
          <w:sz w:val="18"/>
          <w:szCs w:val="18"/>
        </w:rPr>
        <w:t xml:space="preserve">um Beispiel </w:t>
      </w:r>
      <w:r>
        <w:rPr>
          <w:bCs/>
          <w:sz w:val="18"/>
          <w:szCs w:val="18"/>
        </w:rPr>
        <w:t xml:space="preserve">durch die Fütterung </w:t>
      </w:r>
      <w:r w:rsidR="00CC756A" w:rsidRPr="000D6351">
        <w:rPr>
          <w:bCs/>
          <w:sz w:val="18"/>
          <w:szCs w:val="18"/>
        </w:rPr>
        <w:t>mit</w:t>
      </w:r>
      <w:r>
        <w:rPr>
          <w:bCs/>
          <w:sz w:val="18"/>
          <w:szCs w:val="18"/>
        </w:rPr>
        <w:t xml:space="preserve"> </w:t>
      </w:r>
      <w:r w:rsidR="00CC756A" w:rsidRPr="000D6351">
        <w:rPr>
          <w:bCs/>
          <w:sz w:val="18"/>
          <w:szCs w:val="18"/>
        </w:rPr>
        <w:t xml:space="preserve">nährstoffreichem und garantiert </w:t>
      </w:r>
      <w:r w:rsidR="00C23555" w:rsidRPr="000D6351">
        <w:rPr>
          <w:bCs/>
          <w:sz w:val="18"/>
          <w:szCs w:val="18"/>
        </w:rPr>
        <w:t xml:space="preserve">gentechnikfreiem Futter, </w:t>
      </w:r>
      <w:r w:rsidR="00CC756A" w:rsidRPr="000D6351">
        <w:rPr>
          <w:bCs/>
          <w:sz w:val="18"/>
          <w:szCs w:val="18"/>
        </w:rPr>
        <w:t>mit b</w:t>
      </w:r>
      <w:r w:rsidR="00C23555" w:rsidRPr="000D6351">
        <w:rPr>
          <w:bCs/>
          <w:sz w:val="18"/>
          <w:szCs w:val="18"/>
        </w:rPr>
        <w:t>oden</w:t>
      </w:r>
      <w:r w:rsidR="00CC756A" w:rsidRPr="000D6351">
        <w:rPr>
          <w:bCs/>
          <w:sz w:val="18"/>
          <w:szCs w:val="18"/>
        </w:rPr>
        <w:t>- und artgerechter Haltung</w:t>
      </w:r>
      <w:r>
        <w:rPr>
          <w:bCs/>
          <w:sz w:val="18"/>
          <w:szCs w:val="18"/>
        </w:rPr>
        <w:t xml:space="preserve">, </w:t>
      </w:r>
      <w:r w:rsidR="00FA2A1A">
        <w:rPr>
          <w:bCs/>
          <w:sz w:val="18"/>
          <w:szCs w:val="18"/>
        </w:rPr>
        <w:t xml:space="preserve">gehen die jungen Bauern </w:t>
      </w:r>
      <w:r w:rsidR="00592013" w:rsidRPr="000D6351">
        <w:rPr>
          <w:bCs/>
          <w:sz w:val="18"/>
          <w:szCs w:val="18"/>
        </w:rPr>
        <w:t>immer wieder</w:t>
      </w:r>
      <w:r w:rsidR="00FA2A1A">
        <w:rPr>
          <w:bCs/>
          <w:sz w:val="18"/>
          <w:szCs w:val="18"/>
        </w:rPr>
        <w:t xml:space="preserve"> </w:t>
      </w:r>
      <w:r w:rsidR="00CC756A" w:rsidRPr="000D6351">
        <w:rPr>
          <w:bCs/>
          <w:sz w:val="18"/>
          <w:szCs w:val="18"/>
        </w:rPr>
        <w:t>innovative Projekte</w:t>
      </w:r>
      <w:r w:rsidR="00FA2A1A">
        <w:rPr>
          <w:bCs/>
          <w:sz w:val="18"/>
          <w:szCs w:val="18"/>
        </w:rPr>
        <w:t xml:space="preserve"> an</w:t>
      </w:r>
      <w:r w:rsidR="00CC756A" w:rsidRPr="000D6351">
        <w:rPr>
          <w:sz w:val="18"/>
          <w:szCs w:val="18"/>
        </w:rPr>
        <w:t>. Zusammen mit Kooperations</w:t>
      </w:r>
      <w:r w:rsidR="006822B4">
        <w:rPr>
          <w:sz w:val="18"/>
          <w:szCs w:val="18"/>
        </w:rPr>
        <w:t>- und Markt</w:t>
      </w:r>
      <w:r w:rsidR="00CC756A" w:rsidRPr="000D6351">
        <w:rPr>
          <w:sz w:val="18"/>
          <w:szCs w:val="18"/>
        </w:rPr>
        <w:t xml:space="preserve">partnern werden </w:t>
      </w:r>
      <w:r w:rsidR="00FA2A1A">
        <w:rPr>
          <w:sz w:val="18"/>
          <w:szCs w:val="18"/>
        </w:rPr>
        <w:t>nun schon zum zweiten Mal in einem sogenannten ‚</w:t>
      </w:r>
      <w:r w:rsidR="00194C78">
        <w:rPr>
          <w:sz w:val="18"/>
          <w:szCs w:val="18"/>
        </w:rPr>
        <w:t>EIP</w:t>
      </w:r>
      <w:r w:rsidR="00FA2A1A">
        <w:rPr>
          <w:sz w:val="18"/>
          <w:szCs w:val="18"/>
        </w:rPr>
        <w:t>-</w:t>
      </w:r>
      <w:r w:rsidR="00194C78">
        <w:rPr>
          <w:sz w:val="18"/>
          <w:szCs w:val="18"/>
        </w:rPr>
        <w:t>A</w:t>
      </w:r>
      <w:r w:rsidR="00FA2A1A">
        <w:rPr>
          <w:sz w:val="18"/>
          <w:szCs w:val="18"/>
        </w:rPr>
        <w:t xml:space="preserve">gri-Projekt‘, </w:t>
      </w:r>
      <w:r w:rsidR="00CC756A" w:rsidRPr="000D6351">
        <w:rPr>
          <w:sz w:val="18"/>
          <w:szCs w:val="18"/>
        </w:rPr>
        <w:t xml:space="preserve">Ideen </w:t>
      </w:r>
      <w:r w:rsidR="00B2708C" w:rsidRPr="000D6351">
        <w:rPr>
          <w:sz w:val="18"/>
          <w:szCs w:val="18"/>
        </w:rPr>
        <w:t xml:space="preserve">geprüft </w:t>
      </w:r>
      <w:r w:rsidR="00CC756A" w:rsidRPr="000D6351">
        <w:rPr>
          <w:sz w:val="18"/>
          <w:szCs w:val="18"/>
        </w:rPr>
        <w:t xml:space="preserve">und Lösungen </w:t>
      </w:r>
      <w:proofErr w:type="gramStart"/>
      <w:r w:rsidR="00B2708C" w:rsidRPr="000D6351">
        <w:rPr>
          <w:sz w:val="18"/>
          <w:szCs w:val="18"/>
        </w:rPr>
        <w:t xml:space="preserve">erarbeitet‚ </w:t>
      </w:r>
      <w:r w:rsidR="00E51B41">
        <w:rPr>
          <w:sz w:val="18"/>
          <w:szCs w:val="18"/>
        </w:rPr>
        <w:t>die</w:t>
      </w:r>
      <w:proofErr w:type="gramEnd"/>
      <w:r w:rsidR="00FA2A1A">
        <w:rPr>
          <w:sz w:val="18"/>
          <w:szCs w:val="18"/>
        </w:rPr>
        <w:t xml:space="preserve"> </w:t>
      </w:r>
      <w:r w:rsidR="00CC756A" w:rsidRPr="000D6351">
        <w:rPr>
          <w:sz w:val="18"/>
          <w:szCs w:val="18"/>
        </w:rPr>
        <w:t xml:space="preserve">für die Branche </w:t>
      </w:r>
      <w:r w:rsidR="00B2708C" w:rsidRPr="000D6351">
        <w:rPr>
          <w:sz w:val="18"/>
          <w:szCs w:val="18"/>
        </w:rPr>
        <w:t>Maßstäbe setzen</w:t>
      </w:r>
      <w:r w:rsidR="00C93E42">
        <w:rPr>
          <w:sz w:val="18"/>
          <w:szCs w:val="18"/>
        </w:rPr>
        <w:t xml:space="preserve"> werden</w:t>
      </w:r>
      <w:r w:rsidR="00B2708C" w:rsidRPr="000D6351">
        <w:rPr>
          <w:sz w:val="18"/>
          <w:szCs w:val="18"/>
        </w:rPr>
        <w:t xml:space="preserve">. </w:t>
      </w:r>
      <w:r w:rsidR="00592013" w:rsidRPr="000D6351">
        <w:rPr>
          <w:sz w:val="18"/>
          <w:szCs w:val="18"/>
        </w:rPr>
        <w:br/>
      </w:r>
    </w:p>
    <w:p w14:paraId="4297C788" w14:textId="77777777" w:rsidR="006C333F" w:rsidRDefault="00802890" w:rsidP="00D17107">
      <w:pPr>
        <w:rPr>
          <w:sz w:val="18"/>
          <w:szCs w:val="18"/>
        </w:rPr>
      </w:pPr>
      <w:r w:rsidRPr="00FA2A1A">
        <w:rPr>
          <w:sz w:val="18"/>
          <w:szCs w:val="18"/>
        </w:rPr>
        <w:t xml:space="preserve">Projektstart für das neue ‚EIP-Agri-Kaninchen 2-Projekt ‘ war im Herbst 2021. </w:t>
      </w:r>
      <w:r>
        <w:rPr>
          <w:sz w:val="18"/>
          <w:szCs w:val="18"/>
        </w:rPr>
        <w:t xml:space="preserve">Es </w:t>
      </w:r>
      <w:r w:rsidRPr="00FA2A1A">
        <w:rPr>
          <w:sz w:val="18"/>
          <w:szCs w:val="18"/>
        </w:rPr>
        <w:t xml:space="preserve">hat zum Ziel, ein gut funktionierendes System der ‚Initiative Tierwohl‘ zur Aufzucht von Kaninchen mit der Haltungsstufe 3 und Außenklimareiz zu entwickeln und </w:t>
      </w:r>
      <w:r w:rsidR="00752DC4">
        <w:rPr>
          <w:sz w:val="18"/>
          <w:szCs w:val="18"/>
        </w:rPr>
        <w:t xml:space="preserve">zu </w:t>
      </w:r>
      <w:r w:rsidRPr="00FA2A1A">
        <w:rPr>
          <w:sz w:val="18"/>
          <w:szCs w:val="18"/>
        </w:rPr>
        <w:t xml:space="preserve">erproben. Koordinator und Lead ist Thomas Bauer als Inhaber der ‚Thomas Bauer Kaninchenzucht‘. </w:t>
      </w:r>
      <w:r w:rsidRPr="000D6351">
        <w:rPr>
          <w:sz w:val="18"/>
          <w:szCs w:val="18"/>
        </w:rPr>
        <w:t xml:space="preserve">Allen Partnern geht es in diesem europäisch einmaligen und innovativen Projekt darum, herauszufinden, was das Beste für die Tiere ist. In Folge werden diese fundierten Erkenntnisse anderen Kaninchenhaltern zur Verfügung gestellt. „Wir wollen zeigen, dass wir uns ständig weiterentwickeln. Die Haltung der Tiere mit Außenklimareiz </w:t>
      </w:r>
      <w:r w:rsidR="00752DC4">
        <w:rPr>
          <w:sz w:val="18"/>
          <w:szCs w:val="18"/>
        </w:rPr>
        <w:t xml:space="preserve">und Einstreu </w:t>
      </w:r>
      <w:r w:rsidRPr="000D6351">
        <w:rPr>
          <w:sz w:val="18"/>
          <w:szCs w:val="18"/>
        </w:rPr>
        <w:t>ist nach der Umstellung von Käfig- auf Bodenhaltung nun die nächste große Herausforderung für die Branche“, sagt Thomas Bauer stellvertretend für die sieben Projektpartner</w:t>
      </w:r>
      <w:r>
        <w:rPr>
          <w:sz w:val="18"/>
          <w:szCs w:val="18"/>
        </w:rPr>
        <w:t xml:space="preserve">. </w:t>
      </w:r>
    </w:p>
    <w:p w14:paraId="02557374" w14:textId="649A1D28" w:rsidR="00D17107" w:rsidRDefault="00ED6CB5" w:rsidP="00D17107">
      <w:pPr>
        <w:rPr>
          <w:sz w:val="18"/>
          <w:szCs w:val="18"/>
        </w:rPr>
      </w:pPr>
      <w:r>
        <w:rPr>
          <w:sz w:val="18"/>
          <w:szCs w:val="18"/>
        </w:rPr>
        <w:lastRenderedPageBreak/>
        <w:t xml:space="preserve">„Die härteste </w:t>
      </w:r>
      <w:r w:rsidR="00194C78">
        <w:rPr>
          <w:sz w:val="18"/>
          <w:szCs w:val="18"/>
        </w:rPr>
        <w:t>Nuss</w:t>
      </w:r>
      <w:r>
        <w:rPr>
          <w:sz w:val="18"/>
          <w:szCs w:val="18"/>
        </w:rPr>
        <w:t xml:space="preserve"> war es, das Grundkonzept zu erarbeiten</w:t>
      </w:r>
      <w:r w:rsidR="00D31BDA">
        <w:rPr>
          <w:sz w:val="18"/>
          <w:szCs w:val="18"/>
        </w:rPr>
        <w:t>“, erklärt Thomas Bauer</w:t>
      </w:r>
      <w:r w:rsidR="00353BAE">
        <w:rPr>
          <w:sz w:val="18"/>
          <w:szCs w:val="18"/>
        </w:rPr>
        <w:t>. „Wir hatten mehrere Entwürfe für diese nicht herkömmliche Stallkonzeption und haben im Team unterschiedliche Varianten erwogen.“ Die Arbeitsgruppe rund um das Thema ‚Haltung</w:t>
      </w:r>
      <w:r w:rsidR="00D17107">
        <w:rPr>
          <w:sz w:val="18"/>
          <w:szCs w:val="18"/>
        </w:rPr>
        <w:t>s</w:t>
      </w:r>
      <w:r w:rsidR="00353BAE">
        <w:rPr>
          <w:sz w:val="18"/>
          <w:szCs w:val="18"/>
        </w:rPr>
        <w:t xml:space="preserve">stufe 3 in der Kaninchenzucht‘ betritt </w:t>
      </w:r>
      <w:r w:rsidR="00752DC4">
        <w:rPr>
          <w:sz w:val="18"/>
          <w:szCs w:val="18"/>
        </w:rPr>
        <w:t xml:space="preserve">damit </w:t>
      </w:r>
      <w:r w:rsidR="00353BAE">
        <w:rPr>
          <w:sz w:val="18"/>
          <w:szCs w:val="18"/>
        </w:rPr>
        <w:t xml:space="preserve">absolutes Neuland und ist sich bewusst, dass nicht alle Pläne und Ideen funktionieren werden. Wie auch immer, die Ergebnisse werden </w:t>
      </w:r>
      <w:r w:rsidR="0099149C">
        <w:rPr>
          <w:sz w:val="18"/>
          <w:szCs w:val="18"/>
        </w:rPr>
        <w:t xml:space="preserve">in jedem Fall </w:t>
      </w:r>
      <w:r w:rsidR="00353BAE">
        <w:rPr>
          <w:sz w:val="18"/>
          <w:szCs w:val="18"/>
        </w:rPr>
        <w:t xml:space="preserve">als </w:t>
      </w:r>
      <w:r w:rsidR="0099149C">
        <w:rPr>
          <w:sz w:val="18"/>
          <w:szCs w:val="18"/>
        </w:rPr>
        <w:t xml:space="preserve">wertvolles </w:t>
      </w:r>
      <w:r w:rsidR="00353BAE">
        <w:rPr>
          <w:sz w:val="18"/>
          <w:szCs w:val="18"/>
        </w:rPr>
        <w:t xml:space="preserve">Wissen der Branche zur Verfügung stehen. </w:t>
      </w:r>
      <w:r w:rsidR="00D17107">
        <w:rPr>
          <w:sz w:val="18"/>
          <w:szCs w:val="18"/>
        </w:rPr>
        <w:t xml:space="preserve">Dafür sorgt </w:t>
      </w:r>
      <w:r w:rsidR="0099149C">
        <w:rPr>
          <w:sz w:val="18"/>
          <w:szCs w:val="18"/>
        </w:rPr>
        <w:t xml:space="preserve">auch </w:t>
      </w:r>
      <w:r w:rsidR="00D17107">
        <w:rPr>
          <w:sz w:val="18"/>
          <w:szCs w:val="18"/>
        </w:rPr>
        <w:t xml:space="preserve">Susan Loske von der Technischen Hochschule Bingen. Sie begleitet das Projekt als angehende Doktorandin und als </w:t>
      </w:r>
      <w:r w:rsidR="00D17107" w:rsidRPr="00D17107">
        <w:rPr>
          <w:sz w:val="18"/>
          <w:szCs w:val="18"/>
        </w:rPr>
        <w:t xml:space="preserve">Assistentin </w:t>
      </w:r>
      <w:r w:rsidR="00D17107">
        <w:rPr>
          <w:sz w:val="18"/>
          <w:szCs w:val="18"/>
        </w:rPr>
        <w:t xml:space="preserve">des </w:t>
      </w:r>
      <w:r w:rsidR="00D17107" w:rsidRPr="00D17107">
        <w:rPr>
          <w:sz w:val="18"/>
          <w:szCs w:val="18"/>
        </w:rPr>
        <w:t>Studiengang</w:t>
      </w:r>
      <w:r w:rsidR="00D17107">
        <w:rPr>
          <w:sz w:val="18"/>
          <w:szCs w:val="18"/>
        </w:rPr>
        <w:t>es</w:t>
      </w:r>
      <w:r w:rsidR="00D17107" w:rsidRPr="00D17107">
        <w:rPr>
          <w:sz w:val="18"/>
          <w:szCs w:val="18"/>
        </w:rPr>
        <w:t xml:space="preserve"> Agrarwirtschaft</w:t>
      </w:r>
      <w:r w:rsidR="00D17107">
        <w:rPr>
          <w:sz w:val="18"/>
          <w:szCs w:val="18"/>
        </w:rPr>
        <w:t xml:space="preserve">. </w:t>
      </w:r>
      <w:r w:rsidR="0099149C">
        <w:rPr>
          <w:sz w:val="18"/>
          <w:szCs w:val="18"/>
        </w:rPr>
        <w:t xml:space="preserve">Ihr ist es ein großes Anliegen, </w:t>
      </w:r>
      <w:r w:rsidR="006C6F3A">
        <w:rPr>
          <w:sz w:val="18"/>
          <w:szCs w:val="18"/>
        </w:rPr>
        <w:t xml:space="preserve">auch für diese </w:t>
      </w:r>
      <w:r w:rsidR="0099149C">
        <w:rPr>
          <w:sz w:val="18"/>
          <w:szCs w:val="18"/>
        </w:rPr>
        <w:t>empfindlichen Tiere</w:t>
      </w:r>
      <w:r w:rsidR="006C6F3A">
        <w:rPr>
          <w:sz w:val="18"/>
          <w:szCs w:val="18"/>
        </w:rPr>
        <w:t xml:space="preserve">, sie sagt: „Kaninchen sind </w:t>
      </w:r>
      <w:r w:rsidR="00BE00FA">
        <w:rPr>
          <w:sz w:val="18"/>
          <w:szCs w:val="18"/>
        </w:rPr>
        <w:t xml:space="preserve">absolute </w:t>
      </w:r>
      <w:r w:rsidR="006C6F3A">
        <w:rPr>
          <w:sz w:val="18"/>
          <w:szCs w:val="18"/>
        </w:rPr>
        <w:t xml:space="preserve">Mimosen“, auf eine optimierte Haltungsstufe umzustellen. </w:t>
      </w:r>
      <w:r w:rsidR="00BE00FA">
        <w:rPr>
          <w:sz w:val="18"/>
          <w:szCs w:val="18"/>
        </w:rPr>
        <w:t xml:space="preserve">„Mich interessiert besonders, ob und wie sie untereinander agieren, wenn sie in diesen neuen Ställen leben. Werden sie sich in der Gruppe anders verhalten? </w:t>
      </w:r>
      <w:r w:rsidR="00C93E42">
        <w:rPr>
          <w:sz w:val="18"/>
          <w:szCs w:val="18"/>
        </w:rPr>
        <w:t>Welche Einstreu wird die richtige sein und wo liegen die Unterschiede?“, so erklärt sie die wissenschaftlichen und praktischen Ansätze. Dafür wird sie selbst viel vor Ort auf dem Hof in Neuenstein sein</w:t>
      </w:r>
      <w:r w:rsidR="00CB03F8">
        <w:rPr>
          <w:sz w:val="18"/>
          <w:szCs w:val="18"/>
        </w:rPr>
        <w:t>,</w:t>
      </w:r>
      <w:r w:rsidR="00C93E42">
        <w:rPr>
          <w:sz w:val="18"/>
          <w:szCs w:val="18"/>
        </w:rPr>
        <w:t xml:space="preserve"> aber auch modernste Kamera- und Computertechnik </w:t>
      </w:r>
      <w:r w:rsidR="00CB03F8">
        <w:rPr>
          <w:sz w:val="18"/>
          <w:szCs w:val="18"/>
        </w:rPr>
        <w:t xml:space="preserve">und intelligente Systeme zur Auswertung des Tierverhaltens </w:t>
      </w:r>
      <w:r w:rsidR="00C93E42">
        <w:rPr>
          <w:sz w:val="18"/>
          <w:szCs w:val="18"/>
        </w:rPr>
        <w:t xml:space="preserve">nutzen. </w:t>
      </w:r>
      <w:r w:rsidR="00752DC4">
        <w:rPr>
          <w:sz w:val="18"/>
          <w:szCs w:val="18"/>
        </w:rPr>
        <w:t xml:space="preserve">Darauf spezialisierte Start </w:t>
      </w:r>
      <w:proofErr w:type="spellStart"/>
      <w:r w:rsidR="00752DC4">
        <w:rPr>
          <w:sz w:val="18"/>
          <w:szCs w:val="18"/>
        </w:rPr>
        <w:t>Up`s</w:t>
      </w:r>
      <w:proofErr w:type="spellEnd"/>
      <w:r w:rsidR="00752DC4">
        <w:rPr>
          <w:sz w:val="18"/>
          <w:szCs w:val="18"/>
        </w:rPr>
        <w:t xml:space="preserve"> und die Veterinärmedizinische Universität Wien </w:t>
      </w:r>
      <w:bookmarkStart w:id="0" w:name="_GoBack"/>
      <w:bookmarkEnd w:id="0"/>
      <w:r w:rsidR="00752DC4">
        <w:rPr>
          <w:sz w:val="18"/>
          <w:szCs w:val="18"/>
        </w:rPr>
        <w:t xml:space="preserve">werden Susan Loske dabei unterstützen. </w:t>
      </w:r>
    </w:p>
    <w:p w14:paraId="7A34F862" w14:textId="77777777" w:rsidR="00C93E42" w:rsidRPr="00D17107" w:rsidRDefault="00C93E42" w:rsidP="00D17107">
      <w:pPr>
        <w:rPr>
          <w:sz w:val="18"/>
          <w:szCs w:val="18"/>
        </w:rPr>
      </w:pPr>
    </w:p>
    <w:p w14:paraId="6694F397" w14:textId="6E6A734C" w:rsidR="00ED6CB5" w:rsidRDefault="00C93E42" w:rsidP="00C23555">
      <w:pPr>
        <w:rPr>
          <w:sz w:val="18"/>
          <w:szCs w:val="18"/>
        </w:rPr>
      </w:pPr>
      <w:r>
        <w:rPr>
          <w:sz w:val="18"/>
          <w:szCs w:val="18"/>
        </w:rPr>
        <w:t xml:space="preserve">Im Land Baden-Württemberg konzentrieren sich viele der deutschen Kaninchenzüchter. So ist </w:t>
      </w:r>
      <w:r w:rsidR="00CB03F8">
        <w:rPr>
          <w:sz w:val="18"/>
          <w:szCs w:val="18"/>
        </w:rPr>
        <w:t>die Inbetr</w:t>
      </w:r>
      <w:r w:rsidR="00802890">
        <w:rPr>
          <w:sz w:val="18"/>
          <w:szCs w:val="18"/>
        </w:rPr>
        <w:t>ie</w:t>
      </w:r>
      <w:r w:rsidR="00CB03F8">
        <w:rPr>
          <w:sz w:val="18"/>
          <w:szCs w:val="18"/>
        </w:rPr>
        <w:t xml:space="preserve">bnahme des neuen Stalles </w:t>
      </w:r>
      <w:r>
        <w:rPr>
          <w:sz w:val="18"/>
          <w:szCs w:val="18"/>
        </w:rPr>
        <w:t xml:space="preserve">für </w:t>
      </w:r>
      <w:r w:rsidRPr="006C6F3A">
        <w:rPr>
          <w:sz w:val="18"/>
          <w:szCs w:val="18"/>
        </w:rPr>
        <w:t>Dr. Kurt Mezger</w:t>
      </w:r>
      <w:r w:rsidR="00CB03F8">
        <w:rPr>
          <w:sz w:val="18"/>
          <w:szCs w:val="18"/>
        </w:rPr>
        <w:t xml:space="preserve">, </w:t>
      </w:r>
      <w:r w:rsidR="00CB03F8" w:rsidRPr="006C6F3A">
        <w:rPr>
          <w:sz w:val="18"/>
          <w:szCs w:val="18"/>
        </w:rPr>
        <w:t xml:space="preserve">Abteilungspräsident Landwirtschaft </w:t>
      </w:r>
      <w:r w:rsidR="001A64C2" w:rsidRPr="006C6F3A">
        <w:rPr>
          <w:bCs/>
          <w:sz w:val="18"/>
          <w:szCs w:val="18"/>
        </w:rPr>
        <w:t>im Regierungspräsidium Stuttgart</w:t>
      </w:r>
      <w:r w:rsidR="00CB03F8">
        <w:rPr>
          <w:sz w:val="18"/>
          <w:szCs w:val="18"/>
        </w:rPr>
        <w:t xml:space="preserve">, </w:t>
      </w:r>
      <w:r w:rsidR="00802890">
        <w:rPr>
          <w:sz w:val="18"/>
          <w:szCs w:val="18"/>
        </w:rPr>
        <w:t xml:space="preserve">ein ganz besonderer Moment. „Wenn alle sagen: Das geht nicht, dann braucht es das besondere Engagement </w:t>
      </w:r>
      <w:r w:rsidR="002C2E9E">
        <w:rPr>
          <w:sz w:val="18"/>
          <w:szCs w:val="18"/>
        </w:rPr>
        <w:t xml:space="preserve">- </w:t>
      </w:r>
      <w:r w:rsidR="00802890">
        <w:rPr>
          <w:sz w:val="18"/>
          <w:szCs w:val="18"/>
        </w:rPr>
        <w:t xml:space="preserve">wie das der Familie Bauer </w:t>
      </w:r>
      <w:r w:rsidR="002C2E9E">
        <w:rPr>
          <w:sz w:val="18"/>
          <w:szCs w:val="18"/>
        </w:rPr>
        <w:t xml:space="preserve">- </w:t>
      </w:r>
      <w:r w:rsidR="00802890">
        <w:rPr>
          <w:sz w:val="18"/>
          <w:szCs w:val="18"/>
        </w:rPr>
        <w:t>und eine fruchtbare Zusammenarbeit. Nur so können wir Brücken zwischen der Forschung und der Praxis bauen“, sagt er nicht ohne Stolz. Das Ministerium unterstützt und arbeitet nach seinen Worten eng mit Züchtern</w:t>
      </w:r>
      <w:r w:rsidR="002C2E9E">
        <w:rPr>
          <w:sz w:val="18"/>
          <w:szCs w:val="18"/>
        </w:rPr>
        <w:t xml:space="preserve"> </w:t>
      </w:r>
      <w:r w:rsidR="00802890">
        <w:rPr>
          <w:sz w:val="18"/>
          <w:szCs w:val="18"/>
        </w:rPr>
        <w:t xml:space="preserve">zusammen, um eine artgerechte Haltung und mehr Tierwohl zu fördern UND wirtschaftliches Arbeiten der Landwirte in der Region zu sichern. „Hier sind echte Profis am Werk und ich danke ausdrücklich für das Engagement und die Zuversicht aller Projektpartner“, schließt er sein Grußwort zur Stalleröffnung.  </w:t>
      </w:r>
      <w:r w:rsidR="00592013" w:rsidRPr="000D6351">
        <w:rPr>
          <w:sz w:val="18"/>
          <w:szCs w:val="18"/>
        </w:rPr>
        <w:br/>
      </w:r>
    </w:p>
    <w:p w14:paraId="774A07FD" w14:textId="26896E55" w:rsidR="00B04E7A" w:rsidRPr="00B04E7A" w:rsidRDefault="00B04E7A" w:rsidP="00802890">
      <w:pPr>
        <w:rPr>
          <w:color w:val="000000" w:themeColor="text1"/>
          <w:sz w:val="18"/>
          <w:szCs w:val="18"/>
        </w:rPr>
      </w:pPr>
      <w:r w:rsidRPr="00B04E7A">
        <w:rPr>
          <w:color w:val="000000" w:themeColor="text1"/>
          <w:sz w:val="18"/>
          <w:szCs w:val="18"/>
        </w:rPr>
        <w:t>Anna Spieß, bei Kaufland verantwortlich für Tierwohlthemen und Haltungsformen, sieht den Handel klar als Partner. Die Transformation in der Landwirtschaft kann kein Markt</w:t>
      </w:r>
      <w:r w:rsidR="00194C78">
        <w:rPr>
          <w:color w:val="000000" w:themeColor="text1"/>
          <w:sz w:val="18"/>
          <w:szCs w:val="18"/>
        </w:rPr>
        <w:t>p</w:t>
      </w:r>
      <w:r w:rsidRPr="00B04E7A">
        <w:rPr>
          <w:color w:val="000000" w:themeColor="text1"/>
          <w:sz w:val="18"/>
          <w:szCs w:val="18"/>
        </w:rPr>
        <w:t xml:space="preserve">artner allein schaffen, weiß sie. Sie betont anlässlich der Eröffnung des neuen Stalles mit Haltungsstufe 3 in der Kaninchenzucht: „Wir wünschen uns hochwertige Produkte aus den jeweiligen Regionen und freuen uns ausdrücklich, wenn unsere Partner, wie die Familie Bauer, sich auf diese Weise weiterentwickeln. </w:t>
      </w:r>
      <w:r w:rsidR="00194C78">
        <w:rPr>
          <w:color w:val="000000" w:themeColor="text1"/>
          <w:sz w:val="18"/>
          <w:szCs w:val="18"/>
        </w:rPr>
        <w:t>Wir sind alle sehr gespannt und w</w:t>
      </w:r>
      <w:r w:rsidRPr="00B04E7A">
        <w:rPr>
          <w:color w:val="000000" w:themeColor="text1"/>
          <w:sz w:val="18"/>
          <w:szCs w:val="18"/>
        </w:rPr>
        <w:t>as sich bewährt wird Vorbild</w:t>
      </w:r>
      <w:r w:rsidR="00194C78">
        <w:rPr>
          <w:color w:val="000000" w:themeColor="text1"/>
          <w:sz w:val="18"/>
          <w:szCs w:val="18"/>
        </w:rPr>
        <w:t>“</w:t>
      </w:r>
      <w:r w:rsidRPr="00B04E7A">
        <w:rPr>
          <w:color w:val="000000" w:themeColor="text1"/>
          <w:sz w:val="18"/>
          <w:szCs w:val="18"/>
        </w:rPr>
        <w:t xml:space="preserve">, </w:t>
      </w:r>
      <w:r w:rsidR="00194C78">
        <w:rPr>
          <w:color w:val="000000" w:themeColor="text1"/>
          <w:sz w:val="18"/>
          <w:szCs w:val="18"/>
        </w:rPr>
        <w:t>freut</w:t>
      </w:r>
      <w:r w:rsidRPr="00B04E7A">
        <w:rPr>
          <w:color w:val="000000" w:themeColor="text1"/>
          <w:sz w:val="18"/>
          <w:szCs w:val="18"/>
        </w:rPr>
        <w:t xml:space="preserve"> </w:t>
      </w:r>
      <w:r w:rsidR="00194C78">
        <w:rPr>
          <w:color w:val="000000" w:themeColor="text1"/>
          <w:sz w:val="18"/>
          <w:szCs w:val="18"/>
        </w:rPr>
        <w:t xml:space="preserve">sich </w:t>
      </w:r>
      <w:r w:rsidRPr="00B04E7A">
        <w:rPr>
          <w:color w:val="000000" w:themeColor="text1"/>
          <w:sz w:val="18"/>
          <w:szCs w:val="18"/>
        </w:rPr>
        <w:t>die junge Vertreterin des Handels</w:t>
      </w:r>
      <w:r w:rsidR="00194C78">
        <w:rPr>
          <w:color w:val="000000" w:themeColor="text1"/>
          <w:sz w:val="18"/>
          <w:szCs w:val="18"/>
        </w:rPr>
        <w:t>partners</w:t>
      </w:r>
      <w:r w:rsidRPr="00B04E7A">
        <w:rPr>
          <w:color w:val="000000" w:themeColor="text1"/>
          <w:sz w:val="18"/>
          <w:szCs w:val="18"/>
        </w:rPr>
        <w:t xml:space="preserve">.  </w:t>
      </w:r>
    </w:p>
    <w:p w14:paraId="142C5025" w14:textId="77777777" w:rsidR="00B04E7A" w:rsidRDefault="00B04E7A" w:rsidP="00802890">
      <w:pPr>
        <w:rPr>
          <w:color w:val="FF0000"/>
          <w:sz w:val="18"/>
          <w:szCs w:val="18"/>
        </w:rPr>
      </w:pPr>
    </w:p>
    <w:p w14:paraId="6CA9EF95" w14:textId="29712094" w:rsidR="00802890" w:rsidRPr="00FA2A1A" w:rsidRDefault="00194C78" w:rsidP="00802890">
      <w:pPr>
        <w:rPr>
          <w:sz w:val="18"/>
          <w:szCs w:val="18"/>
        </w:rPr>
      </w:pPr>
      <w:r>
        <w:rPr>
          <w:sz w:val="18"/>
          <w:szCs w:val="18"/>
        </w:rPr>
        <w:t xml:space="preserve">Die Sicherung der regionalen Kaninchenbranche liegt </w:t>
      </w:r>
      <w:r w:rsidR="00752DC4">
        <w:rPr>
          <w:sz w:val="18"/>
          <w:szCs w:val="18"/>
        </w:rPr>
        <w:t xml:space="preserve">dem </w:t>
      </w:r>
      <w:r>
        <w:rPr>
          <w:sz w:val="18"/>
          <w:szCs w:val="18"/>
        </w:rPr>
        <w:t>Projektkoordinator des ‚</w:t>
      </w:r>
      <w:r w:rsidRPr="00FA2A1A">
        <w:rPr>
          <w:sz w:val="18"/>
          <w:szCs w:val="18"/>
        </w:rPr>
        <w:t>EIP-Agri-Kaninchen 2-Projekt</w:t>
      </w:r>
      <w:r>
        <w:rPr>
          <w:sz w:val="18"/>
          <w:szCs w:val="18"/>
        </w:rPr>
        <w:t>es</w:t>
      </w:r>
      <w:r w:rsidRPr="00FA2A1A">
        <w:rPr>
          <w:sz w:val="18"/>
          <w:szCs w:val="18"/>
        </w:rPr>
        <w:t xml:space="preserve">‘ </w:t>
      </w:r>
      <w:r>
        <w:rPr>
          <w:sz w:val="18"/>
          <w:szCs w:val="18"/>
        </w:rPr>
        <w:t xml:space="preserve">Thomas Bauer naturgemäß sehr am Herzen. Praxistauglich für die Tiere, die Unternehmen mit ihren Mitarbeitenden und wirtschaftlich zugleich. </w:t>
      </w:r>
      <w:r w:rsidR="00802890">
        <w:rPr>
          <w:sz w:val="18"/>
          <w:szCs w:val="18"/>
        </w:rPr>
        <w:t>„</w:t>
      </w:r>
      <w:r w:rsidR="00752DC4">
        <w:rPr>
          <w:sz w:val="18"/>
          <w:szCs w:val="18"/>
        </w:rPr>
        <w:t>Denn w</w:t>
      </w:r>
      <w:r>
        <w:rPr>
          <w:sz w:val="18"/>
          <w:szCs w:val="18"/>
        </w:rPr>
        <w:t>enn wir es machen, machen wir es richtig. Aber n</w:t>
      </w:r>
      <w:r w:rsidR="00802890">
        <w:rPr>
          <w:sz w:val="18"/>
          <w:szCs w:val="18"/>
        </w:rPr>
        <w:t>un hoffen wir erstmal, dass es gut funktioniert und für unsere Kaninchen eine Bereicherung ist.</w:t>
      </w:r>
      <w:r w:rsidR="007E6762">
        <w:rPr>
          <w:sz w:val="18"/>
          <w:szCs w:val="18"/>
        </w:rPr>
        <w:t>“</w:t>
      </w:r>
      <w:r w:rsidR="00802890">
        <w:rPr>
          <w:sz w:val="18"/>
          <w:szCs w:val="18"/>
        </w:rPr>
        <w:t xml:space="preserve"> </w:t>
      </w:r>
    </w:p>
    <w:p w14:paraId="0367374D" w14:textId="393F3BBD" w:rsidR="00C23555" w:rsidRPr="000D6351" w:rsidRDefault="00C23555" w:rsidP="00C23555">
      <w:pPr>
        <w:rPr>
          <w:sz w:val="18"/>
          <w:szCs w:val="18"/>
        </w:rPr>
      </w:pPr>
    </w:p>
    <w:p w14:paraId="58A056AC" w14:textId="77777777" w:rsidR="00FA2A1A" w:rsidRDefault="00FA2A1A" w:rsidP="00B2708C">
      <w:pPr>
        <w:rPr>
          <w:i/>
          <w:iCs/>
          <w:sz w:val="18"/>
          <w:szCs w:val="18"/>
        </w:rPr>
      </w:pPr>
    </w:p>
    <w:p w14:paraId="54D555B8" w14:textId="77777777" w:rsidR="00FA2A1A" w:rsidRDefault="00FA2A1A" w:rsidP="00B2708C">
      <w:pPr>
        <w:rPr>
          <w:i/>
          <w:iCs/>
          <w:sz w:val="18"/>
          <w:szCs w:val="18"/>
        </w:rPr>
      </w:pPr>
    </w:p>
    <w:p w14:paraId="7ED4479B" w14:textId="77777777" w:rsidR="00FA2A1A" w:rsidRDefault="00FA2A1A" w:rsidP="00B2708C">
      <w:pPr>
        <w:rPr>
          <w:i/>
          <w:iCs/>
          <w:sz w:val="18"/>
          <w:szCs w:val="18"/>
        </w:rPr>
      </w:pPr>
    </w:p>
    <w:p w14:paraId="1CBA52D3" w14:textId="77777777" w:rsidR="00FA2A1A" w:rsidRDefault="00FA2A1A" w:rsidP="00B2708C">
      <w:pPr>
        <w:rPr>
          <w:i/>
          <w:iCs/>
          <w:sz w:val="18"/>
          <w:szCs w:val="18"/>
        </w:rPr>
      </w:pPr>
    </w:p>
    <w:p w14:paraId="0C247C53" w14:textId="1149135D" w:rsidR="006822B4" w:rsidRPr="00802890" w:rsidRDefault="00FA2A1A" w:rsidP="00B2708C">
      <w:pPr>
        <w:rPr>
          <w:i/>
          <w:iCs/>
          <w:sz w:val="18"/>
          <w:szCs w:val="18"/>
        </w:rPr>
      </w:pPr>
      <w:r w:rsidRPr="00802890">
        <w:rPr>
          <w:b/>
          <w:bCs/>
          <w:i/>
          <w:iCs/>
          <w:sz w:val="18"/>
          <w:szCs w:val="18"/>
        </w:rPr>
        <w:t>SERVICE</w:t>
      </w:r>
      <w:r w:rsidR="00752DC4">
        <w:rPr>
          <w:b/>
          <w:bCs/>
          <w:i/>
          <w:iCs/>
          <w:sz w:val="18"/>
          <w:szCs w:val="18"/>
        </w:rPr>
        <w:t xml:space="preserve"> ZUM PROJEKT</w:t>
      </w:r>
      <w:r w:rsidRPr="00802890">
        <w:rPr>
          <w:b/>
          <w:bCs/>
          <w:i/>
          <w:iCs/>
          <w:sz w:val="18"/>
          <w:szCs w:val="18"/>
        </w:rPr>
        <w:t>:</w:t>
      </w:r>
      <w:r w:rsidRPr="00802890">
        <w:rPr>
          <w:i/>
          <w:iCs/>
          <w:sz w:val="18"/>
          <w:szCs w:val="18"/>
        </w:rPr>
        <w:t xml:space="preserve"> </w:t>
      </w:r>
      <w:r w:rsidR="00B2708C" w:rsidRPr="00802890">
        <w:rPr>
          <w:i/>
          <w:iCs/>
          <w:sz w:val="18"/>
          <w:szCs w:val="18"/>
        </w:rPr>
        <w:t>Die ‚EIP-Agri Kaninchen 2‘ ist eine europäische operationelle Gruppe, die sich aus sechs Unternehmen und einer Universität innerhalb der Wertschöpfungskette - vom Erzeuger, den Vermarkter</w:t>
      </w:r>
      <w:r w:rsidR="00752DC4">
        <w:rPr>
          <w:i/>
          <w:iCs/>
          <w:sz w:val="18"/>
          <w:szCs w:val="18"/>
        </w:rPr>
        <w:t>n</w:t>
      </w:r>
      <w:r w:rsidR="00B2708C" w:rsidRPr="00802890">
        <w:rPr>
          <w:i/>
          <w:iCs/>
          <w:sz w:val="18"/>
          <w:szCs w:val="18"/>
        </w:rPr>
        <w:t xml:space="preserve"> bis zum Einzelhandel - unter Einbeziehung der Wissenschaft zusammensetzt. </w:t>
      </w:r>
      <w:r w:rsidR="00D31BDA" w:rsidRPr="00802890">
        <w:rPr>
          <w:i/>
          <w:iCs/>
          <w:sz w:val="18"/>
          <w:szCs w:val="18"/>
        </w:rPr>
        <w:t xml:space="preserve">Projektstart war im Oktober 2021 mit einer Laufzeit von gesamt drei Jahren. </w:t>
      </w:r>
      <w:r w:rsidR="00B2708C" w:rsidRPr="00802890">
        <w:rPr>
          <w:i/>
          <w:iCs/>
          <w:sz w:val="18"/>
          <w:szCs w:val="18"/>
        </w:rPr>
        <w:t xml:space="preserve">Die </w:t>
      </w:r>
      <w:r w:rsidR="00287525" w:rsidRPr="00802890">
        <w:rPr>
          <w:i/>
          <w:iCs/>
          <w:sz w:val="18"/>
          <w:szCs w:val="18"/>
        </w:rPr>
        <w:t xml:space="preserve">internationalen </w:t>
      </w:r>
      <w:r w:rsidR="00B2708C" w:rsidRPr="00802890">
        <w:rPr>
          <w:i/>
          <w:iCs/>
          <w:sz w:val="18"/>
          <w:szCs w:val="18"/>
        </w:rPr>
        <w:t xml:space="preserve">Projektpartner sind </w:t>
      </w:r>
      <w:r w:rsidR="006822B4" w:rsidRPr="00802890">
        <w:rPr>
          <w:i/>
          <w:iCs/>
          <w:sz w:val="18"/>
          <w:szCs w:val="18"/>
        </w:rPr>
        <w:t xml:space="preserve">unter anderem </w:t>
      </w:r>
      <w:r w:rsidR="00B2708C" w:rsidRPr="00802890">
        <w:rPr>
          <w:i/>
          <w:iCs/>
          <w:sz w:val="18"/>
          <w:szCs w:val="18"/>
        </w:rPr>
        <w:t xml:space="preserve">die </w:t>
      </w:r>
      <w:r w:rsidR="006822B4" w:rsidRPr="00802890">
        <w:rPr>
          <w:i/>
          <w:iCs/>
          <w:sz w:val="18"/>
          <w:szCs w:val="18"/>
        </w:rPr>
        <w:t xml:space="preserve">‚Thomas Bauer Kaninchenzucht‘, die </w:t>
      </w:r>
      <w:r w:rsidR="00B2708C" w:rsidRPr="00802890">
        <w:rPr>
          <w:i/>
          <w:iCs/>
          <w:sz w:val="18"/>
          <w:szCs w:val="18"/>
        </w:rPr>
        <w:t>‚Bauer Kaninchen Spezialitäten GmbH‘, die Tierärzte der ‚</w:t>
      </w:r>
      <w:proofErr w:type="spellStart"/>
      <w:r w:rsidR="00B2708C" w:rsidRPr="00802890">
        <w:rPr>
          <w:i/>
          <w:iCs/>
          <w:sz w:val="18"/>
          <w:szCs w:val="18"/>
        </w:rPr>
        <w:t>Farmarts</w:t>
      </w:r>
      <w:proofErr w:type="spellEnd"/>
      <w:r w:rsidR="00B2708C" w:rsidRPr="00802890">
        <w:rPr>
          <w:i/>
          <w:iCs/>
          <w:sz w:val="18"/>
          <w:szCs w:val="18"/>
        </w:rPr>
        <w:t>‘, die ‚</w:t>
      </w:r>
      <w:proofErr w:type="spellStart"/>
      <w:r w:rsidR="006822B4" w:rsidRPr="00802890">
        <w:rPr>
          <w:i/>
          <w:iCs/>
          <w:sz w:val="18"/>
          <w:szCs w:val="18"/>
        </w:rPr>
        <w:t>mifuma</w:t>
      </w:r>
      <w:proofErr w:type="spellEnd"/>
      <w:r w:rsidR="006822B4" w:rsidRPr="00802890">
        <w:rPr>
          <w:i/>
          <w:iCs/>
          <w:sz w:val="18"/>
          <w:szCs w:val="18"/>
        </w:rPr>
        <w:t xml:space="preserve"> / </w:t>
      </w:r>
      <w:r w:rsidR="00B2708C" w:rsidRPr="00802890">
        <w:rPr>
          <w:i/>
          <w:iCs/>
          <w:sz w:val="18"/>
          <w:szCs w:val="18"/>
        </w:rPr>
        <w:t>Mischfutter Werke Mannheim GmbH‘, der ‚</w:t>
      </w:r>
      <w:proofErr w:type="spellStart"/>
      <w:r w:rsidR="00B2708C" w:rsidRPr="00802890">
        <w:rPr>
          <w:i/>
          <w:iCs/>
          <w:sz w:val="18"/>
          <w:szCs w:val="18"/>
        </w:rPr>
        <w:t>Meneghin</w:t>
      </w:r>
      <w:proofErr w:type="spellEnd"/>
      <w:r w:rsidR="00B2708C" w:rsidRPr="00802890">
        <w:rPr>
          <w:i/>
          <w:iCs/>
          <w:sz w:val="18"/>
          <w:szCs w:val="18"/>
        </w:rPr>
        <w:t xml:space="preserve"> </w:t>
      </w:r>
      <w:proofErr w:type="spellStart"/>
      <w:r w:rsidR="00B2708C" w:rsidRPr="00802890">
        <w:rPr>
          <w:i/>
          <w:iCs/>
          <w:sz w:val="18"/>
          <w:szCs w:val="18"/>
        </w:rPr>
        <w:t>S.r.l</w:t>
      </w:r>
      <w:proofErr w:type="spellEnd"/>
      <w:r w:rsidR="00B2708C" w:rsidRPr="00802890">
        <w:rPr>
          <w:i/>
          <w:iCs/>
          <w:sz w:val="18"/>
          <w:szCs w:val="18"/>
        </w:rPr>
        <w:t xml:space="preserve"> Anlagenbau‘ aus Italien</w:t>
      </w:r>
      <w:r w:rsidR="006822B4" w:rsidRPr="00802890">
        <w:rPr>
          <w:i/>
          <w:iCs/>
          <w:sz w:val="18"/>
          <w:szCs w:val="18"/>
        </w:rPr>
        <w:t xml:space="preserve"> </w:t>
      </w:r>
      <w:r w:rsidR="00592013" w:rsidRPr="00802890">
        <w:rPr>
          <w:i/>
          <w:iCs/>
          <w:sz w:val="18"/>
          <w:szCs w:val="18"/>
        </w:rPr>
        <w:t xml:space="preserve">und </w:t>
      </w:r>
      <w:r w:rsidR="00B2708C" w:rsidRPr="00802890">
        <w:rPr>
          <w:i/>
          <w:iCs/>
          <w:sz w:val="18"/>
          <w:szCs w:val="18"/>
        </w:rPr>
        <w:t>die Technische Hochschule Bingen.</w:t>
      </w:r>
      <w:r w:rsidR="00DC78E6" w:rsidRPr="00802890">
        <w:rPr>
          <w:i/>
          <w:iCs/>
          <w:sz w:val="18"/>
          <w:szCs w:val="18"/>
        </w:rPr>
        <w:t xml:space="preserve"> </w:t>
      </w:r>
      <w:r w:rsidR="006822B4" w:rsidRPr="00802890">
        <w:rPr>
          <w:i/>
          <w:iCs/>
          <w:sz w:val="18"/>
          <w:szCs w:val="18"/>
        </w:rPr>
        <w:t>Die ‚Kaufland Dienstleistung GmbH &amp; Co. KG‘ begleitet das Projekt als langjähriger Marktpartner</w:t>
      </w:r>
      <w:r w:rsidR="00CB03F8" w:rsidRPr="00802890">
        <w:rPr>
          <w:i/>
          <w:iCs/>
          <w:sz w:val="18"/>
          <w:szCs w:val="18"/>
        </w:rPr>
        <w:t xml:space="preserve"> und ist Gründungsmitglied der ‚Initiative Tierwohl‘ des Handels</w:t>
      </w:r>
      <w:r w:rsidR="006822B4" w:rsidRPr="00802890">
        <w:rPr>
          <w:i/>
          <w:iCs/>
          <w:sz w:val="18"/>
          <w:szCs w:val="18"/>
        </w:rPr>
        <w:t>. Unterstützung sichert zudem das Ministerium für Ländlichen Raum und Verbraucherschutz in Baden-Württemberg.</w:t>
      </w:r>
    </w:p>
    <w:p w14:paraId="2D700538" w14:textId="77777777" w:rsidR="006822B4" w:rsidRPr="00802890" w:rsidRDefault="006822B4" w:rsidP="00B2708C">
      <w:pPr>
        <w:rPr>
          <w:i/>
          <w:iCs/>
          <w:sz w:val="18"/>
          <w:szCs w:val="18"/>
        </w:rPr>
      </w:pPr>
    </w:p>
    <w:p w14:paraId="1128960B" w14:textId="1E505404" w:rsidR="00B2708C" w:rsidRPr="00802890" w:rsidRDefault="006822B4" w:rsidP="00B2708C">
      <w:pPr>
        <w:rPr>
          <w:i/>
          <w:iCs/>
          <w:sz w:val="18"/>
          <w:szCs w:val="18"/>
        </w:rPr>
      </w:pPr>
      <w:r w:rsidRPr="00802890">
        <w:rPr>
          <w:b/>
          <w:bCs/>
          <w:i/>
          <w:iCs/>
          <w:sz w:val="18"/>
          <w:szCs w:val="18"/>
        </w:rPr>
        <w:t>HALTUNGS</w:t>
      </w:r>
      <w:r w:rsidR="002C2BDC" w:rsidRPr="00802890">
        <w:rPr>
          <w:b/>
          <w:bCs/>
          <w:i/>
          <w:iCs/>
          <w:sz w:val="18"/>
          <w:szCs w:val="18"/>
        </w:rPr>
        <w:t>T</w:t>
      </w:r>
      <w:r w:rsidRPr="00802890">
        <w:rPr>
          <w:b/>
          <w:bCs/>
          <w:i/>
          <w:iCs/>
          <w:sz w:val="18"/>
          <w:szCs w:val="18"/>
        </w:rPr>
        <w:t>UFE 3 bei BAUER-KANINCHEN:</w:t>
      </w:r>
      <w:r w:rsidRPr="00802890">
        <w:rPr>
          <w:i/>
          <w:iCs/>
          <w:sz w:val="18"/>
          <w:szCs w:val="18"/>
        </w:rPr>
        <w:t xml:space="preserve"> Der neue Stall in Neuenstein-Lohe </w:t>
      </w:r>
      <w:r w:rsidR="002C2BDC" w:rsidRPr="00802890">
        <w:rPr>
          <w:i/>
          <w:iCs/>
          <w:sz w:val="18"/>
          <w:szCs w:val="18"/>
        </w:rPr>
        <w:t xml:space="preserve">hat eine Gesamtgröße von 10 x 25 Meter. Er </w:t>
      </w:r>
      <w:r w:rsidRPr="00802890">
        <w:rPr>
          <w:i/>
          <w:iCs/>
          <w:sz w:val="18"/>
          <w:szCs w:val="18"/>
        </w:rPr>
        <w:t xml:space="preserve">verfügt über </w:t>
      </w:r>
      <w:r w:rsidR="00D31BDA" w:rsidRPr="00802890">
        <w:rPr>
          <w:i/>
          <w:iCs/>
          <w:sz w:val="18"/>
          <w:szCs w:val="18"/>
        </w:rPr>
        <w:t xml:space="preserve">ein Kammer System und </w:t>
      </w:r>
      <w:r w:rsidRPr="00802890">
        <w:rPr>
          <w:i/>
          <w:iCs/>
          <w:sz w:val="18"/>
          <w:szCs w:val="18"/>
        </w:rPr>
        <w:t>sechs Boxen</w:t>
      </w:r>
      <w:r w:rsidR="00D31BDA" w:rsidRPr="00802890">
        <w:rPr>
          <w:i/>
          <w:iCs/>
          <w:sz w:val="18"/>
          <w:szCs w:val="18"/>
        </w:rPr>
        <w:t xml:space="preserve"> - </w:t>
      </w:r>
      <w:r w:rsidRPr="00802890">
        <w:rPr>
          <w:i/>
          <w:iCs/>
          <w:sz w:val="18"/>
          <w:szCs w:val="18"/>
        </w:rPr>
        <w:t xml:space="preserve">mit je einer </w:t>
      </w:r>
      <w:r w:rsidR="002C2BDC" w:rsidRPr="00802890">
        <w:rPr>
          <w:i/>
          <w:iCs/>
          <w:sz w:val="18"/>
          <w:szCs w:val="18"/>
        </w:rPr>
        <w:t>Innen Box</w:t>
      </w:r>
      <w:r w:rsidRPr="00802890">
        <w:rPr>
          <w:i/>
          <w:iCs/>
          <w:sz w:val="18"/>
          <w:szCs w:val="18"/>
        </w:rPr>
        <w:t xml:space="preserve"> von 3x4 Metern und einer </w:t>
      </w:r>
      <w:r w:rsidR="002C2BDC" w:rsidRPr="00802890">
        <w:rPr>
          <w:i/>
          <w:iCs/>
          <w:sz w:val="18"/>
          <w:szCs w:val="18"/>
        </w:rPr>
        <w:t>Außen Box</w:t>
      </w:r>
      <w:r w:rsidRPr="00802890">
        <w:rPr>
          <w:i/>
          <w:iCs/>
          <w:sz w:val="18"/>
          <w:szCs w:val="18"/>
        </w:rPr>
        <w:t xml:space="preserve"> von 3x3 Metern Größe. </w:t>
      </w:r>
      <w:r w:rsidR="00D31BDA" w:rsidRPr="00802890">
        <w:rPr>
          <w:i/>
          <w:iCs/>
          <w:sz w:val="18"/>
          <w:szCs w:val="18"/>
        </w:rPr>
        <w:t xml:space="preserve">Die Tiere werden sowohl im Sommer als auch im Winter ab einem Alter </w:t>
      </w:r>
      <w:r w:rsidR="00D31BDA" w:rsidRPr="00802890">
        <w:rPr>
          <w:i/>
          <w:iCs/>
          <w:color w:val="000000" w:themeColor="text1"/>
          <w:sz w:val="18"/>
          <w:szCs w:val="18"/>
        </w:rPr>
        <w:t xml:space="preserve">von </w:t>
      </w:r>
      <w:r w:rsidR="00C93E42" w:rsidRPr="00802890">
        <w:rPr>
          <w:i/>
          <w:iCs/>
          <w:color w:val="000000" w:themeColor="text1"/>
          <w:sz w:val="18"/>
          <w:szCs w:val="18"/>
        </w:rPr>
        <w:t>35 Tagen</w:t>
      </w:r>
      <w:r w:rsidR="00D31BDA" w:rsidRPr="00802890">
        <w:rPr>
          <w:i/>
          <w:iCs/>
          <w:color w:val="000000" w:themeColor="text1"/>
          <w:sz w:val="18"/>
          <w:szCs w:val="18"/>
        </w:rPr>
        <w:t xml:space="preserve"> für jeweils </w:t>
      </w:r>
      <w:r w:rsidR="00C93E42" w:rsidRPr="00802890">
        <w:rPr>
          <w:i/>
          <w:iCs/>
          <w:color w:val="000000" w:themeColor="text1"/>
          <w:sz w:val="18"/>
          <w:szCs w:val="18"/>
        </w:rPr>
        <w:t>42 Tage</w:t>
      </w:r>
      <w:r w:rsidR="00D31BDA" w:rsidRPr="00802890">
        <w:rPr>
          <w:i/>
          <w:iCs/>
          <w:color w:val="000000" w:themeColor="text1"/>
          <w:sz w:val="18"/>
          <w:szCs w:val="18"/>
        </w:rPr>
        <w:t xml:space="preserve"> hier </w:t>
      </w:r>
      <w:r w:rsidR="00D31BDA" w:rsidRPr="00802890">
        <w:rPr>
          <w:i/>
          <w:iCs/>
          <w:sz w:val="18"/>
          <w:szCs w:val="18"/>
        </w:rPr>
        <w:t xml:space="preserve">leben. </w:t>
      </w:r>
      <w:r w:rsidR="002C2BDC" w:rsidRPr="00802890">
        <w:rPr>
          <w:i/>
          <w:iCs/>
          <w:sz w:val="18"/>
          <w:szCs w:val="18"/>
        </w:rPr>
        <w:t>Im Außenbereich garantiert eine Front mit Lochblechverkleidung und einer zusätzlich beweglichen Plane aus halbtransparentem Material zum einen die frische Luft, aber auch den Schutz gegen Sonne und Kälte für die sensiblen Tiere.</w:t>
      </w:r>
      <w:r w:rsidR="00CF49D1" w:rsidRPr="00802890">
        <w:rPr>
          <w:i/>
          <w:iCs/>
          <w:sz w:val="18"/>
          <w:szCs w:val="18"/>
        </w:rPr>
        <w:t xml:space="preserve"> Im Bereich mit Außenklimareiz, so der Fachbegriff für die Außen Boxen, werden versuchsweise unterschiedliche Materialien eingestreut. Das werden Stroh, Hobelspäne, Holzpellets und andere lose </w:t>
      </w:r>
      <w:r w:rsidR="002C2E9E">
        <w:rPr>
          <w:i/>
          <w:iCs/>
          <w:sz w:val="18"/>
          <w:szCs w:val="18"/>
        </w:rPr>
        <w:t>Einstreu</w:t>
      </w:r>
      <w:r w:rsidR="00CF49D1" w:rsidRPr="00802890">
        <w:rPr>
          <w:i/>
          <w:iCs/>
          <w:sz w:val="18"/>
          <w:szCs w:val="18"/>
        </w:rPr>
        <w:t xml:space="preserve"> sein. </w:t>
      </w:r>
      <w:r w:rsidR="00D31BDA" w:rsidRPr="00802890">
        <w:rPr>
          <w:i/>
          <w:iCs/>
          <w:sz w:val="18"/>
          <w:szCs w:val="18"/>
        </w:rPr>
        <w:t xml:space="preserve">Die Tiere </w:t>
      </w:r>
      <w:r w:rsidR="00353BAE" w:rsidRPr="00802890">
        <w:rPr>
          <w:i/>
          <w:iCs/>
          <w:sz w:val="18"/>
          <w:szCs w:val="18"/>
        </w:rPr>
        <w:t xml:space="preserve">und </w:t>
      </w:r>
      <w:r w:rsidR="00CB03F8" w:rsidRPr="00802890">
        <w:rPr>
          <w:i/>
          <w:iCs/>
          <w:sz w:val="18"/>
          <w:szCs w:val="18"/>
        </w:rPr>
        <w:t>Ihr Verhalten</w:t>
      </w:r>
      <w:r w:rsidR="00353BAE" w:rsidRPr="00802890">
        <w:rPr>
          <w:i/>
          <w:iCs/>
          <w:sz w:val="18"/>
          <w:szCs w:val="18"/>
        </w:rPr>
        <w:t xml:space="preserve"> </w:t>
      </w:r>
      <w:r w:rsidR="00D31BDA" w:rsidRPr="00802890">
        <w:rPr>
          <w:i/>
          <w:iCs/>
          <w:sz w:val="18"/>
          <w:szCs w:val="18"/>
        </w:rPr>
        <w:t xml:space="preserve">werden zu Forschungszwecken mit </w:t>
      </w:r>
      <w:r w:rsidR="00353BAE" w:rsidRPr="00802890">
        <w:rPr>
          <w:i/>
          <w:iCs/>
          <w:sz w:val="18"/>
          <w:szCs w:val="18"/>
        </w:rPr>
        <w:t>mehreren K</w:t>
      </w:r>
      <w:r w:rsidR="00D31BDA" w:rsidRPr="00802890">
        <w:rPr>
          <w:i/>
          <w:iCs/>
          <w:sz w:val="18"/>
          <w:szCs w:val="18"/>
        </w:rPr>
        <w:t>ameras beo</w:t>
      </w:r>
      <w:r w:rsidR="00353BAE" w:rsidRPr="00802890">
        <w:rPr>
          <w:i/>
          <w:iCs/>
          <w:sz w:val="18"/>
          <w:szCs w:val="18"/>
        </w:rPr>
        <w:t xml:space="preserve">bachtet. Die parallele Auswertung für valide Daten erfolgt mit Hilfe von computergestützten KI-Systemen. </w:t>
      </w:r>
      <w:r w:rsidR="002C2BDC" w:rsidRPr="00802890">
        <w:rPr>
          <w:i/>
          <w:iCs/>
          <w:sz w:val="18"/>
          <w:szCs w:val="18"/>
        </w:rPr>
        <w:t xml:space="preserve">Ein Technikraum und ein umlaufender Gang ermöglichen den jungen Landwirten </w:t>
      </w:r>
      <w:r w:rsidR="00CB03F8" w:rsidRPr="00802890">
        <w:rPr>
          <w:i/>
          <w:iCs/>
          <w:sz w:val="18"/>
          <w:szCs w:val="18"/>
        </w:rPr>
        <w:t>und ihren Mitarbei</w:t>
      </w:r>
      <w:r w:rsidR="00752DC4">
        <w:rPr>
          <w:i/>
          <w:iCs/>
          <w:sz w:val="18"/>
          <w:szCs w:val="18"/>
        </w:rPr>
        <w:t>tenden</w:t>
      </w:r>
      <w:r w:rsidR="00CB03F8" w:rsidRPr="00802890">
        <w:rPr>
          <w:i/>
          <w:iCs/>
          <w:sz w:val="18"/>
          <w:szCs w:val="18"/>
        </w:rPr>
        <w:t xml:space="preserve"> </w:t>
      </w:r>
      <w:r w:rsidR="002C2BDC" w:rsidRPr="00802890">
        <w:rPr>
          <w:i/>
          <w:iCs/>
          <w:sz w:val="18"/>
          <w:szCs w:val="18"/>
        </w:rPr>
        <w:t>die Kontrolle der automatischen Klima</w:t>
      </w:r>
      <w:r w:rsidR="00CF49D1" w:rsidRPr="00802890">
        <w:rPr>
          <w:i/>
          <w:iCs/>
          <w:sz w:val="18"/>
          <w:szCs w:val="18"/>
        </w:rPr>
        <w:t>- und Licht</w:t>
      </w:r>
      <w:r w:rsidR="002C2BDC" w:rsidRPr="00802890">
        <w:rPr>
          <w:i/>
          <w:iCs/>
          <w:sz w:val="18"/>
          <w:szCs w:val="18"/>
        </w:rPr>
        <w:t>steuerung, der Fütterung</w:t>
      </w:r>
      <w:r w:rsidR="00CF49D1" w:rsidRPr="00802890">
        <w:rPr>
          <w:i/>
          <w:iCs/>
          <w:sz w:val="18"/>
          <w:szCs w:val="18"/>
        </w:rPr>
        <w:t xml:space="preserve">, Reinigung </w:t>
      </w:r>
      <w:r w:rsidR="002C2BDC" w:rsidRPr="00802890">
        <w:rPr>
          <w:i/>
          <w:iCs/>
          <w:sz w:val="18"/>
          <w:szCs w:val="18"/>
        </w:rPr>
        <w:t>und persönliche</w:t>
      </w:r>
      <w:r w:rsidR="00CB03F8" w:rsidRPr="00802890">
        <w:rPr>
          <w:i/>
          <w:iCs/>
          <w:sz w:val="18"/>
          <w:szCs w:val="18"/>
        </w:rPr>
        <w:t xml:space="preserve"> Rundgänge</w:t>
      </w:r>
      <w:r w:rsidR="002C2BDC" w:rsidRPr="00802890">
        <w:rPr>
          <w:i/>
          <w:iCs/>
          <w:sz w:val="18"/>
          <w:szCs w:val="18"/>
        </w:rPr>
        <w:t>.</w:t>
      </w:r>
      <w:r w:rsidR="00CF49D1" w:rsidRPr="00802890">
        <w:rPr>
          <w:i/>
          <w:iCs/>
          <w:sz w:val="18"/>
          <w:szCs w:val="18"/>
        </w:rPr>
        <w:t xml:space="preserve"> Bis zu 180 Tiere werden zukünftig je Box leben</w:t>
      </w:r>
      <w:r w:rsidR="00CB03F8" w:rsidRPr="00802890">
        <w:rPr>
          <w:i/>
          <w:iCs/>
          <w:sz w:val="18"/>
          <w:szCs w:val="18"/>
        </w:rPr>
        <w:t>. Sie haben</w:t>
      </w:r>
      <w:r w:rsidR="00CF49D1" w:rsidRPr="00802890">
        <w:rPr>
          <w:i/>
          <w:iCs/>
          <w:sz w:val="18"/>
          <w:szCs w:val="18"/>
        </w:rPr>
        <w:t xml:space="preserve"> damit 40% mehr Platz</w:t>
      </w:r>
      <w:r w:rsidR="001A64C2">
        <w:rPr>
          <w:i/>
          <w:iCs/>
          <w:sz w:val="18"/>
          <w:szCs w:val="18"/>
        </w:rPr>
        <w:t xml:space="preserve"> -</w:t>
      </w:r>
      <w:r w:rsidR="00CF49D1" w:rsidRPr="00802890">
        <w:rPr>
          <w:i/>
          <w:iCs/>
          <w:sz w:val="18"/>
          <w:szCs w:val="18"/>
        </w:rPr>
        <w:t xml:space="preserve"> </w:t>
      </w:r>
      <w:r w:rsidR="001A64C2">
        <w:rPr>
          <w:i/>
          <w:iCs/>
          <w:sz w:val="18"/>
          <w:szCs w:val="18"/>
        </w:rPr>
        <w:t xml:space="preserve">im Vergleich zum gesetzlichen Standard. </w:t>
      </w:r>
    </w:p>
    <w:p w14:paraId="73187709" w14:textId="77777777" w:rsidR="00C23555" w:rsidRPr="00CF49D1" w:rsidRDefault="00C23555" w:rsidP="00C23555">
      <w:pPr>
        <w:rPr>
          <w:sz w:val="15"/>
          <w:szCs w:val="15"/>
        </w:rPr>
      </w:pPr>
    </w:p>
    <w:p w14:paraId="0A80C4EA" w14:textId="666A2B8D" w:rsidR="00C23555" w:rsidRPr="00CF49D1" w:rsidRDefault="00C23555" w:rsidP="00B24B82">
      <w:pPr>
        <w:ind w:left="2120" w:hanging="2120"/>
        <w:rPr>
          <w:sz w:val="15"/>
          <w:szCs w:val="15"/>
        </w:rPr>
      </w:pPr>
    </w:p>
    <w:p w14:paraId="1AE04C1B" w14:textId="77777777" w:rsidR="00D2336C" w:rsidRPr="000D6351" w:rsidRDefault="00D2336C" w:rsidP="00D2336C">
      <w:pPr>
        <w:rPr>
          <w:sz w:val="18"/>
          <w:szCs w:val="18"/>
        </w:rPr>
      </w:pPr>
    </w:p>
    <w:p w14:paraId="1215AE5F" w14:textId="2D0359BF" w:rsidR="00D2336C" w:rsidRPr="000D6351" w:rsidRDefault="00D2336C" w:rsidP="00F6366C">
      <w:pPr>
        <w:rPr>
          <w:sz w:val="20"/>
          <w:szCs w:val="20"/>
        </w:rPr>
      </w:pPr>
    </w:p>
    <w:sectPr w:rsidR="00D2336C" w:rsidRPr="000D63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82"/>
    <w:rsid w:val="000D6351"/>
    <w:rsid w:val="00194C78"/>
    <w:rsid w:val="001A64C2"/>
    <w:rsid w:val="00287525"/>
    <w:rsid w:val="002C2BDC"/>
    <w:rsid w:val="002C2E9E"/>
    <w:rsid w:val="00353BAE"/>
    <w:rsid w:val="005378C9"/>
    <w:rsid w:val="00592013"/>
    <w:rsid w:val="006136D6"/>
    <w:rsid w:val="00632D7A"/>
    <w:rsid w:val="006822B4"/>
    <w:rsid w:val="006C333F"/>
    <w:rsid w:val="006C6F3A"/>
    <w:rsid w:val="00752DC4"/>
    <w:rsid w:val="00766150"/>
    <w:rsid w:val="007E6762"/>
    <w:rsid w:val="00802890"/>
    <w:rsid w:val="008F7821"/>
    <w:rsid w:val="0099149C"/>
    <w:rsid w:val="00A04D91"/>
    <w:rsid w:val="00B04E7A"/>
    <w:rsid w:val="00B24B82"/>
    <w:rsid w:val="00B2708C"/>
    <w:rsid w:val="00B86172"/>
    <w:rsid w:val="00BE00FA"/>
    <w:rsid w:val="00C23555"/>
    <w:rsid w:val="00C93E42"/>
    <w:rsid w:val="00CB03F8"/>
    <w:rsid w:val="00CC756A"/>
    <w:rsid w:val="00CF49D1"/>
    <w:rsid w:val="00D17107"/>
    <w:rsid w:val="00D2336C"/>
    <w:rsid w:val="00D31BDA"/>
    <w:rsid w:val="00D43B45"/>
    <w:rsid w:val="00D903E4"/>
    <w:rsid w:val="00DC78E6"/>
    <w:rsid w:val="00E51B41"/>
    <w:rsid w:val="00ED6CB5"/>
    <w:rsid w:val="00F34C80"/>
    <w:rsid w:val="00F6366C"/>
    <w:rsid w:val="00FA2A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4751"/>
  <w15:chartTrackingRefBased/>
  <w15:docId w15:val="{E51DADB9-1105-2A4F-AA8F-BFBF6308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2336C"/>
    <w:rPr>
      <w:color w:val="0563C1" w:themeColor="hyperlink"/>
      <w:u w:val="single"/>
    </w:rPr>
  </w:style>
  <w:style w:type="character" w:styleId="NichtaufgelsteErwhnung">
    <w:name w:val="Unresolved Mention"/>
    <w:basedOn w:val="Absatz-Standardschriftart"/>
    <w:uiPriority w:val="99"/>
    <w:semiHidden/>
    <w:unhideWhenUsed/>
    <w:rsid w:val="00D2336C"/>
    <w:rPr>
      <w:color w:val="605E5C"/>
      <w:shd w:val="clear" w:color="auto" w:fill="E1DFDD"/>
    </w:rPr>
  </w:style>
  <w:style w:type="paragraph" w:styleId="HTMLVorformatiert">
    <w:name w:val="HTML Preformatted"/>
    <w:basedOn w:val="Standard"/>
    <w:link w:val="HTMLVorformatiertZchn"/>
    <w:uiPriority w:val="99"/>
    <w:semiHidden/>
    <w:unhideWhenUsed/>
    <w:rsid w:val="00D17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D17107"/>
    <w:rPr>
      <w:rFonts w:ascii="Courier New" w:eastAsia="Times New Roman" w:hAnsi="Courier New" w:cs="Courier New"/>
      <w:sz w:val="20"/>
      <w:szCs w:val="20"/>
      <w:lang w:eastAsia="de-DE"/>
    </w:rPr>
  </w:style>
  <w:style w:type="character" w:customStyle="1" w:styleId="apple-converted-space">
    <w:name w:val="apple-converted-space"/>
    <w:basedOn w:val="Absatz-Standardschriftart"/>
    <w:rsid w:val="006C6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511401">
      <w:bodyDiv w:val="1"/>
      <w:marLeft w:val="0"/>
      <w:marRight w:val="0"/>
      <w:marTop w:val="0"/>
      <w:marBottom w:val="0"/>
      <w:divBdr>
        <w:top w:val="none" w:sz="0" w:space="0" w:color="auto"/>
        <w:left w:val="none" w:sz="0" w:space="0" w:color="auto"/>
        <w:bottom w:val="none" w:sz="0" w:space="0" w:color="auto"/>
        <w:right w:val="none" w:sz="0" w:space="0" w:color="auto"/>
      </w:divBdr>
    </w:div>
    <w:div w:id="1921865506">
      <w:bodyDiv w:val="1"/>
      <w:marLeft w:val="0"/>
      <w:marRight w:val="0"/>
      <w:marTop w:val="0"/>
      <w:marBottom w:val="0"/>
      <w:divBdr>
        <w:top w:val="none" w:sz="0" w:space="0" w:color="auto"/>
        <w:left w:val="none" w:sz="0" w:space="0" w:color="auto"/>
        <w:bottom w:val="none" w:sz="0" w:space="0" w:color="auto"/>
        <w:right w:val="none" w:sz="0" w:space="0" w:color="auto"/>
      </w:divBdr>
      <w:divsChild>
        <w:div w:id="590283217">
          <w:marLeft w:val="0"/>
          <w:marRight w:val="0"/>
          <w:marTop w:val="0"/>
          <w:marBottom w:val="0"/>
          <w:divBdr>
            <w:top w:val="none" w:sz="0" w:space="0" w:color="auto"/>
            <w:left w:val="none" w:sz="0" w:space="0" w:color="auto"/>
            <w:bottom w:val="none" w:sz="0" w:space="0" w:color="auto"/>
            <w:right w:val="none" w:sz="0" w:space="0" w:color="auto"/>
          </w:divBdr>
        </w:div>
        <w:div w:id="926419711">
          <w:marLeft w:val="0"/>
          <w:marRight w:val="0"/>
          <w:marTop w:val="0"/>
          <w:marBottom w:val="0"/>
          <w:divBdr>
            <w:top w:val="none" w:sz="0" w:space="0" w:color="auto"/>
            <w:left w:val="none" w:sz="0" w:space="0" w:color="auto"/>
            <w:bottom w:val="none" w:sz="0" w:space="0" w:color="auto"/>
            <w:right w:val="none" w:sz="0" w:space="0" w:color="auto"/>
          </w:divBdr>
        </w:div>
      </w:divsChild>
    </w:div>
    <w:div w:id="201958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gmar@albertikommunikation.de" TargetMode="Externa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1259</Words>
  <Characters>7934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Alberti</dc:creator>
  <cp:keywords/>
  <dc:description/>
  <cp:lastModifiedBy>Loske, Susan</cp:lastModifiedBy>
  <cp:revision>2</cp:revision>
  <cp:lastPrinted>2023-04-22T12:02:00Z</cp:lastPrinted>
  <dcterms:created xsi:type="dcterms:W3CDTF">2023-04-25T19:08:00Z</dcterms:created>
  <dcterms:modified xsi:type="dcterms:W3CDTF">2023-04-25T19:08:00Z</dcterms:modified>
</cp:coreProperties>
</file>